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1" w:type="dxa"/>
        <w:tblLook w:val="01E0" w:firstRow="1" w:lastRow="1" w:firstColumn="1" w:lastColumn="1" w:noHBand="0" w:noVBand="0"/>
      </w:tblPr>
      <w:tblGrid>
        <w:gridCol w:w="3190"/>
        <w:gridCol w:w="6231"/>
      </w:tblGrid>
      <w:tr w:rsidR="0096452E" w:rsidRPr="00FA64C4" w:rsidTr="000B0A36">
        <w:tc>
          <w:tcPr>
            <w:tcW w:w="3190" w:type="dxa"/>
            <w:shd w:val="clear" w:color="auto" w:fill="auto"/>
          </w:tcPr>
          <w:p w:rsidR="0096452E" w:rsidRPr="009B447D" w:rsidRDefault="0096452E" w:rsidP="000B0A36">
            <w:pPr>
              <w:jc w:val="center"/>
              <w:rPr>
                <w:b/>
                <w:sz w:val="28"/>
                <w:szCs w:val="28"/>
              </w:rPr>
            </w:pPr>
            <w:r w:rsidRPr="009B447D">
              <w:rPr>
                <w:b/>
                <w:sz w:val="28"/>
                <w:szCs w:val="28"/>
              </w:rPr>
              <w:t>ỦY BAN NHÂN DÂN</w:t>
            </w:r>
          </w:p>
          <w:p w:rsidR="0096452E" w:rsidRPr="00FA64C4" w:rsidRDefault="0096452E" w:rsidP="000B0A36">
            <w:pPr>
              <w:jc w:val="center"/>
              <w:rPr>
                <w:b/>
                <w:sz w:val="28"/>
                <w:szCs w:val="28"/>
              </w:rPr>
            </w:pPr>
            <w:r w:rsidRPr="009B447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C8F2F9" wp14:editId="521E2EF8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179705</wp:posOffset>
                      </wp:positionV>
                      <wp:extent cx="1021080" cy="0"/>
                      <wp:effectExtent l="12065" t="10160" r="5080" b="889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1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05pt,14.15pt" to="114.4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QBcHQ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"/>
                  </w:pict>
                </mc:Fallback>
              </mc:AlternateContent>
            </w:r>
            <w:r w:rsidRPr="009B447D">
              <w:rPr>
                <w:b/>
                <w:sz w:val="28"/>
                <w:szCs w:val="28"/>
              </w:rPr>
              <w:t>XÃ HẢI DƯƠNG</w:t>
            </w:r>
          </w:p>
        </w:tc>
        <w:tc>
          <w:tcPr>
            <w:tcW w:w="6231" w:type="dxa"/>
            <w:shd w:val="clear" w:color="auto" w:fill="auto"/>
          </w:tcPr>
          <w:p w:rsidR="0096452E" w:rsidRPr="009B447D" w:rsidRDefault="0096452E" w:rsidP="000B0A36">
            <w:pPr>
              <w:jc w:val="center"/>
              <w:rPr>
                <w:b/>
                <w:sz w:val="26"/>
                <w:szCs w:val="26"/>
              </w:rPr>
            </w:pPr>
            <w:r w:rsidRPr="009B447D">
              <w:rPr>
                <w:b/>
                <w:sz w:val="26"/>
                <w:szCs w:val="26"/>
              </w:rPr>
              <w:t>CỘNG HÒA XÃ HỘI CHỦ NGHĨA VIỆT NAM</w:t>
            </w:r>
          </w:p>
          <w:p w:rsidR="0096452E" w:rsidRPr="009B447D" w:rsidRDefault="0096452E" w:rsidP="000B0A36">
            <w:pPr>
              <w:jc w:val="center"/>
              <w:rPr>
                <w:b/>
                <w:sz w:val="28"/>
                <w:szCs w:val="28"/>
              </w:rPr>
            </w:pPr>
            <w:r w:rsidRPr="009B447D">
              <w:rPr>
                <w:b/>
                <w:sz w:val="28"/>
                <w:szCs w:val="28"/>
              </w:rPr>
              <w:t>Độc lập - Tự do - Hạnh phúc</w:t>
            </w:r>
          </w:p>
        </w:tc>
      </w:tr>
      <w:tr w:rsidR="0096452E" w:rsidRPr="00FA64C4" w:rsidTr="000B0A36">
        <w:tc>
          <w:tcPr>
            <w:tcW w:w="3190" w:type="dxa"/>
            <w:shd w:val="clear" w:color="auto" w:fill="auto"/>
          </w:tcPr>
          <w:p w:rsidR="0096452E" w:rsidRPr="00FA64C4" w:rsidRDefault="0096452E" w:rsidP="000B0A36">
            <w:pPr>
              <w:jc w:val="center"/>
              <w:rPr>
                <w:sz w:val="26"/>
                <w:szCs w:val="28"/>
              </w:rPr>
            </w:pPr>
          </w:p>
          <w:p w:rsidR="0096452E" w:rsidRPr="009B447D" w:rsidRDefault="009B447D" w:rsidP="009B447D">
            <w:pPr>
              <w:jc w:val="center"/>
              <w:rPr>
                <w:b/>
                <w:sz w:val="28"/>
                <w:szCs w:val="28"/>
              </w:rPr>
            </w:pPr>
            <w:r w:rsidRPr="009B447D">
              <w:rPr>
                <w:sz w:val="28"/>
                <w:szCs w:val="28"/>
              </w:rPr>
              <w:t>Số: 244</w:t>
            </w:r>
            <w:r w:rsidR="0096452E" w:rsidRPr="009B447D">
              <w:rPr>
                <w:sz w:val="28"/>
                <w:szCs w:val="28"/>
              </w:rPr>
              <w:t>/TB-UBND</w:t>
            </w:r>
          </w:p>
        </w:tc>
        <w:tc>
          <w:tcPr>
            <w:tcW w:w="6231" w:type="dxa"/>
            <w:shd w:val="clear" w:color="auto" w:fill="auto"/>
          </w:tcPr>
          <w:p w:rsidR="0096452E" w:rsidRPr="00FA64C4" w:rsidRDefault="0096452E" w:rsidP="000B0A36">
            <w:pPr>
              <w:jc w:val="center"/>
              <w:rPr>
                <w:i/>
                <w:sz w:val="26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13970</wp:posOffset>
                      </wp:positionV>
                      <wp:extent cx="2023110" cy="0"/>
                      <wp:effectExtent l="8890" t="10160" r="6350" b="889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1.1pt" to="228.6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H+vHAIAADYEAAAOAAAAZHJzL2Uyb0RvYy54bWysU8uu2yAQ3VfqPyD2iR83SR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"/>
                  </w:pict>
                </mc:Fallback>
              </mc:AlternateContent>
            </w:r>
          </w:p>
          <w:p w:rsidR="0096452E" w:rsidRPr="009B447D" w:rsidRDefault="0096452E" w:rsidP="000B0A36">
            <w:pPr>
              <w:jc w:val="center"/>
              <w:rPr>
                <w:i/>
                <w:sz w:val="28"/>
                <w:szCs w:val="28"/>
              </w:rPr>
            </w:pPr>
            <w:r w:rsidRPr="009B447D">
              <w:rPr>
                <w:i/>
                <w:sz w:val="28"/>
                <w:szCs w:val="28"/>
              </w:rPr>
              <w:t>H</w:t>
            </w:r>
            <w:r w:rsidRPr="009B447D">
              <w:rPr>
                <w:i/>
                <w:sz w:val="28"/>
                <w:szCs w:val="28"/>
                <w:lang w:val="vi-VN"/>
              </w:rPr>
              <w:t>ải Dương</w:t>
            </w:r>
            <w:r w:rsidR="002F3F78" w:rsidRPr="009B447D">
              <w:rPr>
                <w:i/>
                <w:sz w:val="28"/>
                <w:szCs w:val="28"/>
              </w:rPr>
              <w:t>, ngày 31</w:t>
            </w:r>
            <w:r w:rsidRPr="009B447D">
              <w:rPr>
                <w:i/>
                <w:sz w:val="28"/>
                <w:szCs w:val="28"/>
              </w:rPr>
              <w:t xml:space="preserve"> tháng 3  năm 2020</w:t>
            </w:r>
          </w:p>
        </w:tc>
      </w:tr>
    </w:tbl>
    <w:p w:rsidR="0096452E" w:rsidRDefault="0096452E" w:rsidP="0096452E">
      <w:pPr>
        <w:jc w:val="center"/>
        <w:rPr>
          <w:b/>
          <w:bCs/>
          <w:sz w:val="2"/>
          <w:szCs w:val="28"/>
        </w:rPr>
      </w:pPr>
    </w:p>
    <w:p w:rsidR="0096452E" w:rsidRDefault="0096452E" w:rsidP="0096452E">
      <w:pPr>
        <w:jc w:val="center"/>
        <w:rPr>
          <w:b/>
          <w:bCs/>
          <w:sz w:val="2"/>
        </w:rPr>
      </w:pPr>
    </w:p>
    <w:p w:rsidR="0096452E" w:rsidRDefault="0096452E" w:rsidP="0096452E">
      <w:pPr>
        <w:tabs>
          <w:tab w:val="left" w:pos="690"/>
        </w:tabs>
        <w:jc w:val="center"/>
        <w:rPr>
          <w:b/>
          <w:bCs/>
        </w:rPr>
      </w:pPr>
    </w:p>
    <w:p w:rsidR="0096452E" w:rsidRPr="00D600F1" w:rsidRDefault="0096452E" w:rsidP="00B700F3">
      <w:pPr>
        <w:tabs>
          <w:tab w:val="left" w:pos="690"/>
        </w:tabs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D600F1">
        <w:rPr>
          <w:b/>
          <w:bCs/>
          <w:sz w:val="28"/>
          <w:szCs w:val="28"/>
        </w:rPr>
        <w:t>THÔNG BÁO</w:t>
      </w:r>
    </w:p>
    <w:p w:rsidR="002F3F78" w:rsidRPr="00D600F1" w:rsidRDefault="0096452E" w:rsidP="00B700F3">
      <w:pPr>
        <w:pStyle w:val="-PAGE-"/>
        <w:jc w:val="center"/>
        <w:outlineLvl w:val="0"/>
        <w:rPr>
          <w:b/>
          <w:noProof/>
          <w:sz w:val="28"/>
          <w:szCs w:val="28"/>
        </w:rPr>
      </w:pPr>
      <w:r w:rsidRPr="00D600F1">
        <w:rPr>
          <w:b/>
          <w:noProof/>
          <w:sz w:val="28"/>
          <w:szCs w:val="28"/>
        </w:rPr>
        <w:t>Về việ</w:t>
      </w:r>
      <w:r w:rsidR="002F3F78" w:rsidRPr="00D600F1">
        <w:rPr>
          <w:b/>
          <w:noProof/>
          <w:sz w:val="28"/>
          <w:szCs w:val="28"/>
        </w:rPr>
        <w:t xml:space="preserve">c tạm dừng tiếp nhận trực tiếp thủ tục hành chính, tiếp công dân;chỉ tiếp nhận trực tuyến hoặc tiếp nhận thông qua </w:t>
      </w:r>
      <w:r w:rsidR="00A83B1A" w:rsidRPr="00D600F1">
        <w:rPr>
          <w:b/>
          <w:noProof/>
          <w:sz w:val="28"/>
          <w:szCs w:val="28"/>
        </w:rPr>
        <w:t xml:space="preserve">dịch vụ bưu chính </w:t>
      </w:r>
      <w:r w:rsidR="002F3F78" w:rsidRPr="00D600F1">
        <w:rPr>
          <w:b/>
          <w:noProof/>
          <w:sz w:val="28"/>
          <w:szCs w:val="28"/>
        </w:rPr>
        <w:t>công ích</w:t>
      </w:r>
    </w:p>
    <w:p w:rsidR="0096452E" w:rsidRDefault="0096452E" w:rsidP="00D600F1">
      <w:pPr>
        <w:pStyle w:val="-PAGE-"/>
        <w:ind w:firstLine="720"/>
        <w:jc w:val="both"/>
        <w:outlineLvl w:val="0"/>
        <w:rPr>
          <w:b/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1B1E9F" wp14:editId="4472AC7A">
                <wp:simplePos x="0" y="0"/>
                <wp:positionH relativeFrom="column">
                  <wp:posOffset>2129790</wp:posOffset>
                </wp:positionH>
                <wp:positionV relativeFrom="paragraph">
                  <wp:posOffset>20320</wp:posOffset>
                </wp:positionV>
                <wp:extent cx="1571625" cy="0"/>
                <wp:effectExtent l="13970" t="8890" r="5080" b="101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7pt,1.6pt" to="291.4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" strokecolor="#4579b8"/>
            </w:pict>
          </mc:Fallback>
        </mc:AlternateContent>
      </w:r>
    </w:p>
    <w:p w:rsidR="0096452E" w:rsidRPr="00BF1C7C" w:rsidRDefault="002F3F78" w:rsidP="002B584B">
      <w:pPr>
        <w:pStyle w:val="-PAGE-"/>
        <w:spacing w:after="120"/>
        <w:ind w:firstLine="720"/>
        <w:jc w:val="both"/>
        <w:outlineLvl w:val="0"/>
        <w:rPr>
          <w:noProof/>
          <w:sz w:val="28"/>
          <w:szCs w:val="28"/>
        </w:rPr>
      </w:pPr>
      <w:r>
        <w:rPr>
          <w:sz w:val="28"/>
          <w:szCs w:val="28"/>
        </w:rPr>
        <w:t xml:space="preserve">Thực hiện </w:t>
      </w:r>
      <w:r w:rsidR="00F91441">
        <w:rPr>
          <w:sz w:val="28"/>
          <w:szCs w:val="28"/>
        </w:rPr>
        <w:t xml:space="preserve">Công văn </w:t>
      </w:r>
      <w:r>
        <w:rPr>
          <w:sz w:val="28"/>
          <w:szCs w:val="28"/>
        </w:rPr>
        <w:t>số 2573/UBND-HCC</w:t>
      </w:r>
      <w:r w:rsidR="0096452E" w:rsidRPr="009F2F34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ngày 31</w:t>
      </w:r>
      <w:r w:rsidR="00B700F3">
        <w:rPr>
          <w:color w:val="000000"/>
          <w:sz w:val="28"/>
          <w:szCs w:val="28"/>
          <w:shd w:val="clear" w:color="auto" w:fill="FFFFFF"/>
        </w:rPr>
        <w:t xml:space="preserve"> tháng 3 năm </w:t>
      </w:r>
      <w:r w:rsidR="0096452E" w:rsidRPr="009F2F34">
        <w:rPr>
          <w:color w:val="000000"/>
          <w:sz w:val="28"/>
          <w:szCs w:val="28"/>
          <w:shd w:val="clear" w:color="auto" w:fill="FFFFFF"/>
        </w:rPr>
        <w:t>2020</w:t>
      </w:r>
      <w:r w:rsidR="0096452E" w:rsidRPr="009F2F34">
        <w:rPr>
          <w:sz w:val="28"/>
          <w:szCs w:val="28"/>
        </w:rPr>
        <w:t xml:space="preserve"> </w:t>
      </w:r>
      <w:r w:rsidR="0096452E" w:rsidRPr="009F2F34">
        <w:rPr>
          <w:noProof/>
          <w:sz w:val="28"/>
          <w:szCs w:val="28"/>
        </w:rPr>
        <w:t xml:space="preserve">của </w:t>
      </w:r>
      <w:r w:rsidR="00B700F3" w:rsidRPr="009F2F34">
        <w:rPr>
          <w:noProof/>
          <w:sz w:val="28"/>
          <w:szCs w:val="28"/>
        </w:rPr>
        <w:t xml:space="preserve">Chủ </w:t>
      </w:r>
      <w:r w:rsidR="0096452E" w:rsidRPr="009F2F34">
        <w:rPr>
          <w:noProof/>
          <w:sz w:val="28"/>
          <w:szCs w:val="28"/>
        </w:rPr>
        <w:t xml:space="preserve">tịch </w:t>
      </w:r>
      <w:r w:rsidR="0096452E">
        <w:rPr>
          <w:noProof/>
          <w:sz w:val="28"/>
          <w:szCs w:val="28"/>
        </w:rPr>
        <w:t>UBND</w:t>
      </w:r>
      <w:r w:rsidR="0096452E" w:rsidRPr="009F2F34">
        <w:rPr>
          <w:noProof/>
          <w:sz w:val="28"/>
          <w:szCs w:val="28"/>
        </w:rPr>
        <w:t xml:space="preserve"> tỉnh </w:t>
      </w:r>
      <w:r w:rsidR="00B700F3">
        <w:rPr>
          <w:noProof/>
          <w:sz w:val="28"/>
          <w:szCs w:val="28"/>
        </w:rPr>
        <w:t xml:space="preserve">Thừa Thiên Huế </w:t>
      </w:r>
      <w:r w:rsidR="0096452E" w:rsidRPr="009F2F34">
        <w:rPr>
          <w:noProof/>
          <w:sz w:val="28"/>
          <w:szCs w:val="28"/>
        </w:rPr>
        <w:t>về việc</w:t>
      </w:r>
      <w:r w:rsidRPr="002F3F78">
        <w:rPr>
          <w:noProof/>
          <w:sz w:val="28"/>
          <w:szCs w:val="28"/>
        </w:rPr>
        <w:t xml:space="preserve"> tạm dừng tiếp nhận trực tiếp thủ tục hành chính, tiếp công dân; chỉ tiếp nhận trực tuyến hoặc tiếp nhận thông qua </w:t>
      </w:r>
      <w:r w:rsidR="00A83B1A">
        <w:rPr>
          <w:noProof/>
          <w:sz w:val="28"/>
          <w:szCs w:val="28"/>
        </w:rPr>
        <w:t xml:space="preserve">dịch vụ bưu chính công ích </w:t>
      </w:r>
      <w:r w:rsidRPr="002F3F78">
        <w:rPr>
          <w:noProof/>
          <w:sz w:val="28"/>
          <w:szCs w:val="28"/>
        </w:rPr>
        <w:t>trên địa bàn</w:t>
      </w:r>
      <w:r w:rsidR="00A83B1A">
        <w:rPr>
          <w:noProof/>
          <w:sz w:val="28"/>
          <w:szCs w:val="28"/>
        </w:rPr>
        <w:t xml:space="preserve"> tỉnh</w:t>
      </w:r>
      <w:r w:rsidR="0096452E">
        <w:rPr>
          <w:sz w:val="28"/>
          <w:szCs w:val="28"/>
        </w:rPr>
        <w:t xml:space="preserve">, </w:t>
      </w:r>
      <w:r w:rsidR="00A83B1A">
        <w:rPr>
          <w:sz w:val="28"/>
          <w:szCs w:val="28"/>
        </w:rPr>
        <w:t xml:space="preserve">UBND xã Hải Dương kính thông báo </w:t>
      </w:r>
      <w:r w:rsidR="00B700F3">
        <w:rPr>
          <w:sz w:val="28"/>
          <w:szCs w:val="28"/>
        </w:rPr>
        <w:t xml:space="preserve">cơ quan, tổ chức và </w:t>
      </w:r>
      <w:r w:rsidR="00A83B1A">
        <w:rPr>
          <w:sz w:val="28"/>
          <w:szCs w:val="28"/>
        </w:rPr>
        <w:t xml:space="preserve"> nhân</w:t>
      </w:r>
      <w:r w:rsidR="0096452E">
        <w:rPr>
          <w:sz w:val="28"/>
          <w:szCs w:val="28"/>
        </w:rPr>
        <w:t xml:space="preserve"> </w:t>
      </w:r>
      <w:r w:rsidR="00B700F3">
        <w:rPr>
          <w:sz w:val="28"/>
          <w:szCs w:val="28"/>
        </w:rPr>
        <w:t xml:space="preserve">dân </w:t>
      </w:r>
      <w:r w:rsidR="002B584B">
        <w:rPr>
          <w:sz w:val="28"/>
          <w:szCs w:val="28"/>
        </w:rPr>
        <w:t xml:space="preserve">biết về </w:t>
      </w:r>
      <w:r w:rsidR="0096452E">
        <w:rPr>
          <w:sz w:val="28"/>
          <w:szCs w:val="28"/>
        </w:rPr>
        <w:t>nội dung cụ thể như sau:</w:t>
      </w:r>
    </w:p>
    <w:p w:rsidR="00A83B1A" w:rsidRDefault="0096452E" w:rsidP="002B584B">
      <w:pPr>
        <w:pStyle w:val="-PAGE-"/>
        <w:spacing w:after="120"/>
        <w:ind w:firstLine="720"/>
        <w:jc w:val="both"/>
        <w:outlineLvl w:val="0"/>
        <w:rPr>
          <w:noProof/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A83B1A">
        <w:rPr>
          <w:sz w:val="28"/>
          <w:szCs w:val="28"/>
        </w:rPr>
        <w:t xml:space="preserve">Tạm dừng tiếp công dân trên địa bàn xã. Chỉ tiếp nhận đơn thư trực tuyến hoặc </w:t>
      </w:r>
      <w:r w:rsidR="00A83B1A" w:rsidRPr="002F3F78">
        <w:rPr>
          <w:noProof/>
          <w:sz w:val="28"/>
          <w:szCs w:val="28"/>
        </w:rPr>
        <w:t xml:space="preserve">tiếp nhận thông qua </w:t>
      </w:r>
      <w:r w:rsidR="00A83B1A">
        <w:rPr>
          <w:noProof/>
          <w:sz w:val="28"/>
          <w:szCs w:val="28"/>
        </w:rPr>
        <w:t xml:space="preserve">dịch vụ bưu chính </w:t>
      </w:r>
      <w:r w:rsidR="00A83B1A" w:rsidRPr="002F3F78">
        <w:rPr>
          <w:noProof/>
          <w:sz w:val="28"/>
          <w:szCs w:val="28"/>
        </w:rPr>
        <w:t>công ích</w:t>
      </w:r>
      <w:r w:rsidR="00A83B1A">
        <w:rPr>
          <w:noProof/>
          <w:sz w:val="28"/>
          <w:szCs w:val="28"/>
        </w:rPr>
        <w:t xml:space="preserve">. Thời gian thực hiện </w:t>
      </w:r>
      <w:r w:rsidR="00A83B1A" w:rsidRPr="001F705C">
        <w:rPr>
          <w:b/>
          <w:noProof/>
          <w:sz w:val="28"/>
          <w:szCs w:val="28"/>
        </w:rPr>
        <w:t>bắt đầu 00 giờ, ngày 01/4/2020</w:t>
      </w:r>
      <w:r w:rsidR="00A83B1A">
        <w:rPr>
          <w:noProof/>
          <w:sz w:val="28"/>
          <w:szCs w:val="28"/>
        </w:rPr>
        <w:t xml:space="preserve"> đến hết ngày </w:t>
      </w:r>
      <w:r w:rsidR="00A83B1A" w:rsidRPr="001F705C">
        <w:rPr>
          <w:b/>
          <w:noProof/>
          <w:sz w:val="28"/>
          <w:szCs w:val="28"/>
        </w:rPr>
        <w:t>15/4/2020.</w:t>
      </w:r>
    </w:p>
    <w:p w:rsidR="0096452E" w:rsidRDefault="00E668F2" w:rsidP="002B584B">
      <w:pPr>
        <w:pStyle w:val="-PAGE-"/>
        <w:spacing w:after="120"/>
        <w:ind w:firstLine="720"/>
        <w:jc w:val="both"/>
        <w:outlineLvl w:val="0"/>
        <w:rPr>
          <w:sz w:val="28"/>
          <w:szCs w:val="28"/>
        </w:rPr>
      </w:pPr>
      <w:r w:rsidRPr="001F705C">
        <w:rPr>
          <w:b/>
          <w:noProof/>
          <w:sz w:val="28"/>
          <w:szCs w:val="28"/>
        </w:rPr>
        <w:t>2.</w:t>
      </w:r>
      <w:r>
        <w:rPr>
          <w:noProof/>
          <w:sz w:val="28"/>
          <w:szCs w:val="28"/>
        </w:rPr>
        <w:t xml:space="preserve"> Tạ</w:t>
      </w:r>
      <w:r w:rsidR="00A83B1A">
        <w:rPr>
          <w:noProof/>
          <w:sz w:val="28"/>
          <w:szCs w:val="28"/>
        </w:rPr>
        <w:t>m dừng tiếp nhận tất cả các thủ t</w:t>
      </w:r>
      <w:r w:rsidR="004644E5">
        <w:rPr>
          <w:noProof/>
          <w:sz w:val="28"/>
          <w:szCs w:val="28"/>
        </w:rPr>
        <w:t>ục hành chính nộp trực tiếp tại</w:t>
      </w:r>
      <w:r w:rsidR="00A83B1A">
        <w:rPr>
          <w:noProof/>
          <w:sz w:val="28"/>
          <w:szCs w:val="28"/>
        </w:rPr>
        <w:t xml:space="preserve"> Bộ phận Một cửa hiện đại xã </w:t>
      </w:r>
      <w:r>
        <w:rPr>
          <w:noProof/>
          <w:sz w:val="28"/>
          <w:szCs w:val="28"/>
        </w:rPr>
        <w:t>(trừ những trường hợp đặc biệt cấp bách</w:t>
      </w:r>
      <w:r w:rsidR="004644E5">
        <w:rPr>
          <w:noProof/>
          <w:sz w:val="28"/>
          <w:szCs w:val="28"/>
        </w:rPr>
        <w:t xml:space="preserve">) chỉ tiếp nhận hồ sơ theo hình thức trực tuyến </w:t>
      </w:r>
      <w:r w:rsidR="004644E5" w:rsidRPr="002F3F78">
        <w:rPr>
          <w:noProof/>
          <w:sz w:val="28"/>
          <w:szCs w:val="28"/>
        </w:rPr>
        <w:t xml:space="preserve">hoặc tiếp nhận thông qua </w:t>
      </w:r>
      <w:r w:rsidR="004644E5">
        <w:rPr>
          <w:noProof/>
          <w:sz w:val="28"/>
          <w:szCs w:val="28"/>
        </w:rPr>
        <w:t>dịch vụ bưu chính công ích</w:t>
      </w:r>
      <w:r w:rsidR="0096452E">
        <w:rPr>
          <w:sz w:val="28"/>
          <w:szCs w:val="28"/>
        </w:rPr>
        <w:t>.</w:t>
      </w:r>
      <w:r w:rsidR="0096452E">
        <w:rPr>
          <w:sz w:val="28"/>
          <w:szCs w:val="28"/>
        </w:rPr>
        <w:tab/>
      </w:r>
    </w:p>
    <w:p w:rsidR="004644E5" w:rsidRDefault="004644E5" w:rsidP="002B584B">
      <w:pPr>
        <w:pStyle w:val="-PAGE-"/>
        <w:spacing w:after="120"/>
        <w:ind w:firstLine="720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Thời gian thực hiện </w:t>
      </w:r>
      <w:r w:rsidRPr="004644E5">
        <w:rPr>
          <w:b/>
          <w:sz w:val="28"/>
          <w:szCs w:val="28"/>
        </w:rPr>
        <w:t>bắt đầu từ 00</w:t>
      </w:r>
      <w:r>
        <w:rPr>
          <w:sz w:val="28"/>
          <w:szCs w:val="28"/>
        </w:rPr>
        <w:t xml:space="preserve"> </w:t>
      </w:r>
      <w:r w:rsidRPr="004644E5">
        <w:rPr>
          <w:b/>
          <w:sz w:val="28"/>
          <w:szCs w:val="28"/>
        </w:rPr>
        <w:t>giờ, ngày 01/4/2020</w:t>
      </w:r>
      <w:r>
        <w:rPr>
          <w:sz w:val="28"/>
          <w:szCs w:val="28"/>
        </w:rPr>
        <w:t xml:space="preserve"> đến hết ngày </w:t>
      </w:r>
      <w:r w:rsidRPr="004644E5">
        <w:rPr>
          <w:b/>
          <w:sz w:val="28"/>
          <w:szCs w:val="28"/>
        </w:rPr>
        <w:t>15/4/2020.</w:t>
      </w:r>
    </w:p>
    <w:p w:rsidR="004644E5" w:rsidRDefault="00A95976" w:rsidP="002B584B">
      <w:pPr>
        <w:pStyle w:val="-PAGE-"/>
        <w:spacing w:after="12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UBND xã y</w:t>
      </w:r>
      <w:r w:rsidR="001F705C">
        <w:rPr>
          <w:sz w:val="28"/>
          <w:szCs w:val="28"/>
        </w:rPr>
        <w:t xml:space="preserve">êu cầu các cơ quan, tổ chức và nhân dân </w:t>
      </w:r>
      <w:r>
        <w:rPr>
          <w:sz w:val="28"/>
          <w:szCs w:val="28"/>
        </w:rPr>
        <w:t>cùng</w:t>
      </w:r>
      <w:r w:rsidR="001F705C">
        <w:rPr>
          <w:sz w:val="28"/>
          <w:szCs w:val="28"/>
        </w:rPr>
        <w:t xml:space="preserve"> thực hiện.</w:t>
      </w:r>
      <w:r w:rsidR="002B584B">
        <w:rPr>
          <w:sz w:val="28"/>
          <w:szCs w:val="28"/>
        </w:rPr>
        <w:t>/.</w:t>
      </w:r>
    </w:p>
    <w:tbl>
      <w:tblPr>
        <w:tblStyle w:val="TableGrid"/>
        <w:tblW w:w="97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72"/>
      </w:tblGrid>
      <w:tr w:rsidR="00D600F1" w:rsidTr="00A57C64">
        <w:tc>
          <w:tcPr>
            <w:tcW w:w="4928" w:type="dxa"/>
          </w:tcPr>
          <w:p w:rsidR="001F705C" w:rsidRDefault="001F705C" w:rsidP="001F705C">
            <w:pPr>
              <w:pStyle w:val="BodyText"/>
              <w:tabs>
                <w:tab w:val="center" w:pos="7380"/>
              </w:tabs>
              <w:spacing w:after="0"/>
              <w:rPr>
                <w:b/>
                <w:sz w:val="31"/>
                <w:lang w:val="af-ZA"/>
              </w:rPr>
            </w:pPr>
            <w:r>
              <w:rPr>
                <w:b/>
                <w:i/>
                <w:sz w:val="26"/>
                <w:lang w:val="af-ZA"/>
              </w:rPr>
              <w:t>Nơi nhận:</w:t>
            </w:r>
            <w:r>
              <w:rPr>
                <w:b/>
                <w:sz w:val="31"/>
                <w:lang w:val="af-ZA"/>
              </w:rPr>
              <w:t xml:space="preserve">                        </w:t>
            </w:r>
            <w:r>
              <w:rPr>
                <w:sz w:val="22"/>
                <w:szCs w:val="22"/>
                <w:lang w:val="af-ZA"/>
              </w:rPr>
              <w:t xml:space="preserve">.                                                                </w:t>
            </w:r>
          </w:p>
          <w:p w:rsidR="001F705C" w:rsidRPr="00B11C8D" w:rsidRDefault="00A57C64" w:rsidP="001F705C">
            <w:pPr>
              <w:pStyle w:val="BodyText"/>
              <w:tabs>
                <w:tab w:val="center" w:pos="7380"/>
              </w:tabs>
              <w:spacing w:after="0"/>
              <w:rPr>
                <w:sz w:val="22"/>
                <w:szCs w:val="22"/>
                <w:lang w:val="af-ZA"/>
              </w:rPr>
            </w:pPr>
            <w:r>
              <w:rPr>
                <w:sz w:val="22"/>
                <w:szCs w:val="22"/>
                <w:lang w:val="af-ZA"/>
              </w:rPr>
              <w:t>- BTV</w:t>
            </w:r>
            <w:r w:rsidR="001F705C">
              <w:rPr>
                <w:sz w:val="22"/>
                <w:szCs w:val="22"/>
                <w:lang w:val="af-ZA"/>
              </w:rPr>
              <w:t xml:space="preserve"> Đảng ủy;                              </w:t>
            </w:r>
          </w:p>
          <w:p w:rsidR="00A57C64" w:rsidRDefault="001F705C" w:rsidP="001F705C">
            <w:pPr>
              <w:pStyle w:val="BodyText"/>
              <w:tabs>
                <w:tab w:val="center" w:pos="7380"/>
              </w:tabs>
              <w:spacing w:after="0"/>
              <w:rPr>
                <w:sz w:val="22"/>
                <w:szCs w:val="22"/>
                <w:lang w:val="af-ZA"/>
              </w:rPr>
            </w:pPr>
            <w:r>
              <w:rPr>
                <w:sz w:val="22"/>
                <w:szCs w:val="22"/>
                <w:lang w:val="af-ZA"/>
              </w:rPr>
              <w:t>- CT</w:t>
            </w:r>
            <w:r>
              <w:rPr>
                <w:sz w:val="22"/>
                <w:szCs w:val="22"/>
                <w:lang w:val="vi-VN"/>
              </w:rPr>
              <w:t xml:space="preserve">, </w:t>
            </w:r>
            <w:r>
              <w:rPr>
                <w:sz w:val="22"/>
                <w:szCs w:val="22"/>
                <w:lang w:val="af-ZA"/>
              </w:rPr>
              <w:t xml:space="preserve">PCT </w:t>
            </w:r>
            <w:r>
              <w:rPr>
                <w:sz w:val="22"/>
                <w:szCs w:val="22"/>
                <w:lang w:val="vi-VN"/>
              </w:rPr>
              <w:t xml:space="preserve"> </w:t>
            </w:r>
            <w:r>
              <w:rPr>
                <w:sz w:val="22"/>
                <w:szCs w:val="22"/>
                <w:lang w:val="af-ZA"/>
              </w:rPr>
              <w:t>HĐND</w:t>
            </w:r>
            <w:r w:rsidR="00A57C64">
              <w:rPr>
                <w:sz w:val="22"/>
                <w:szCs w:val="22"/>
                <w:lang w:val="af-ZA"/>
              </w:rPr>
              <w:t>xã;</w:t>
            </w:r>
          </w:p>
          <w:p w:rsidR="001F705C" w:rsidRDefault="00A57C64" w:rsidP="00A57C64">
            <w:pPr>
              <w:pStyle w:val="BodyText"/>
              <w:spacing w:after="0"/>
              <w:rPr>
                <w:sz w:val="22"/>
                <w:szCs w:val="22"/>
                <w:lang w:val="af-ZA"/>
              </w:rPr>
            </w:pPr>
            <w:r>
              <w:rPr>
                <w:sz w:val="22"/>
                <w:szCs w:val="22"/>
                <w:lang w:val="af-ZA"/>
              </w:rPr>
              <w:t xml:space="preserve">- CT, các PCT </w:t>
            </w:r>
            <w:r w:rsidR="001F705C">
              <w:rPr>
                <w:sz w:val="22"/>
                <w:szCs w:val="22"/>
                <w:lang w:val="af-ZA"/>
              </w:rPr>
              <w:t>UBND xã;</w:t>
            </w:r>
          </w:p>
          <w:p w:rsidR="001F705C" w:rsidRDefault="001F705C" w:rsidP="001F705C">
            <w:pPr>
              <w:pStyle w:val="BodyText"/>
              <w:tabs>
                <w:tab w:val="center" w:pos="7380"/>
              </w:tabs>
              <w:spacing w:after="0"/>
              <w:rPr>
                <w:sz w:val="22"/>
                <w:szCs w:val="22"/>
                <w:lang w:val="af-ZA"/>
              </w:rPr>
            </w:pPr>
            <w:r>
              <w:rPr>
                <w:sz w:val="22"/>
                <w:szCs w:val="22"/>
                <w:lang w:val="af-ZA"/>
              </w:rPr>
              <w:t>- UBMTTQVN;</w:t>
            </w:r>
          </w:p>
          <w:p w:rsidR="001F705C" w:rsidRDefault="001F705C" w:rsidP="001F705C">
            <w:pPr>
              <w:pStyle w:val="BodyText"/>
              <w:tabs>
                <w:tab w:val="center" w:pos="7380"/>
              </w:tabs>
              <w:spacing w:after="0"/>
              <w:rPr>
                <w:sz w:val="22"/>
                <w:szCs w:val="22"/>
                <w:lang w:val="af-ZA"/>
              </w:rPr>
            </w:pPr>
            <w:r>
              <w:rPr>
                <w:sz w:val="22"/>
                <w:szCs w:val="22"/>
                <w:lang w:val="af-ZA"/>
              </w:rPr>
              <w:t>- Cán bộ, công chức, không chuyên trách xã;</w:t>
            </w:r>
          </w:p>
          <w:p w:rsidR="001F705C" w:rsidRDefault="001F705C" w:rsidP="001F705C">
            <w:pPr>
              <w:pStyle w:val="BodyText"/>
              <w:tabs>
                <w:tab w:val="center" w:pos="7380"/>
              </w:tabs>
              <w:spacing w:after="0"/>
              <w:rPr>
                <w:sz w:val="22"/>
                <w:szCs w:val="22"/>
                <w:lang w:val="af-ZA"/>
              </w:rPr>
            </w:pPr>
            <w:r>
              <w:rPr>
                <w:sz w:val="22"/>
                <w:szCs w:val="22"/>
                <w:lang w:val="af-ZA"/>
              </w:rPr>
              <w:t>- BT. Chi bộ, Trưởng thôn, Trưởng BCTMT 6 thôn</w:t>
            </w:r>
            <w:r w:rsidR="00A57C64">
              <w:rPr>
                <w:sz w:val="22"/>
                <w:szCs w:val="22"/>
                <w:lang w:val="af-ZA"/>
              </w:rPr>
              <w:t>;</w:t>
            </w:r>
          </w:p>
          <w:p w:rsidR="001F705C" w:rsidRDefault="001F705C" w:rsidP="001F705C">
            <w:pPr>
              <w:pStyle w:val="BodyText"/>
              <w:tabs>
                <w:tab w:val="center" w:pos="7380"/>
              </w:tabs>
              <w:spacing w:after="0"/>
              <w:rPr>
                <w:sz w:val="22"/>
                <w:szCs w:val="22"/>
                <w:lang w:val="af-ZA"/>
              </w:rPr>
            </w:pPr>
            <w:r>
              <w:rPr>
                <w:sz w:val="22"/>
                <w:szCs w:val="22"/>
                <w:lang w:val="af-ZA"/>
              </w:rPr>
              <w:t>- Đài TT, Trang TTĐT xã;</w:t>
            </w:r>
          </w:p>
          <w:p w:rsidR="00A57C64" w:rsidRDefault="001F705C" w:rsidP="00A57C64">
            <w:pPr>
              <w:pStyle w:val="BodyText"/>
              <w:tabs>
                <w:tab w:val="center" w:pos="7380"/>
              </w:tabs>
              <w:spacing w:after="0"/>
              <w:rPr>
                <w:lang w:val="af-ZA"/>
              </w:rPr>
            </w:pPr>
            <w:r>
              <w:rPr>
                <w:sz w:val="22"/>
                <w:szCs w:val="22"/>
                <w:lang w:val="af-ZA"/>
              </w:rPr>
              <w:t>- Niêm yết tại cơ quan;</w:t>
            </w:r>
            <w:r>
              <w:rPr>
                <w:lang w:val="af-ZA"/>
              </w:rPr>
              <w:t xml:space="preserve"> </w:t>
            </w:r>
          </w:p>
          <w:p w:rsidR="001F705C" w:rsidRPr="00A57C64" w:rsidRDefault="00A57C64" w:rsidP="00A57C64">
            <w:pPr>
              <w:pStyle w:val="BodyText"/>
              <w:tabs>
                <w:tab w:val="center" w:pos="7380"/>
              </w:tabs>
              <w:spacing w:after="0"/>
              <w:rPr>
                <w:sz w:val="22"/>
                <w:szCs w:val="22"/>
                <w:lang w:val="af-ZA"/>
              </w:rPr>
            </w:pPr>
            <w:r w:rsidRPr="00A57C64">
              <w:rPr>
                <w:sz w:val="22"/>
                <w:szCs w:val="22"/>
                <w:lang w:val="af-ZA"/>
              </w:rPr>
              <w:t>- Lưu: VT.</w:t>
            </w:r>
            <w:r w:rsidR="001F705C" w:rsidRPr="00A57C64">
              <w:rPr>
                <w:sz w:val="22"/>
                <w:szCs w:val="22"/>
                <w:lang w:val="af-ZA"/>
              </w:rPr>
              <w:t xml:space="preserve">                                                     </w:t>
            </w:r>
            <w:r w:rsidRPr="00A57C64">
              <w:rPr>
                <w:sz w:val="22"/>
                <w:szCs w:val="22"/>
                <w:lang w:val="af-ZA"/>
              </w:rPr>
              <w:t xml:space="preserve">                        </w:t>
            </w:r>
          </w:p>
        </w:tc>
        <w:tc>
          <w:tcPr>
            <w:tcW w:w="4772" w:type="dxa"/>
          </w:tcPr>
          <w:p w:rsidR="001F705C" w:rsidRPr="001F705C" w:rsidRDefault="001F705C" w:rsidP="001F705C">
            <w:pPr>
              <w:pStyle w:val="-PAGE-"/>
              <w:jc w:val="center"/>
              <w:outlineLvl w:val="0"/>
              <w:rPr>
                <w:b/>
                <w:sz w:val="28"/>
                <w:szCs w:val="28"/>
              </w:rPr>
            </w:pPr>
            <w:r w:rsidRPr="001F705C">
              <w:rPr>
                <w:b/>
                <w:sz w:val="28"/>
                <w:szCs w:val="28"/>
              </w:rPr>
              <w:t>TM. ỦY BAN NHÂN DÂN</w:t>
            </w:r>
          </w:p>
          <w:p w:rsidR="001F705C" w:rsidRPr="001F705C" w:rsidRDefault="001F705C" w:rsidP="001F705C">
            <w:pPr>
              <w:pStyle w:val="-PAGE-"/>
              <w:jc w:val="center"/>
              <w:outlineLvl w:val="0"/>
              <w:rPr>
                <w:b/>
                <w:sz w:val="31"/>
                <w:lang w:val="af-ZA"/>
              </w:rPr>
            </w:pPr>
            <w:r w:rsidRPr="001F705C">
              <w:rPr>
                <w:b/>
                <w:sz w:val="27"/>
                <w:lang w:val="af-ZA"/>
              </w:rPr>
              <w:t>CHỦ TỊCH</w:t>
            </w:r>
          </w:p>
          <w:p w:rsidR="001F705C" w:rsidRDefault="001F705C" w:rsidP="001F705C">
            <w:pPr>
              <w:pStyle w:val="-PAGE-"/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1F705C" w:rsidRDefault="001F705C" w:rsidP="001F705C">
            <w:pPr>
              <w:pStyle w:val="-PAGE-"/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1F705C" w:rsidRDefault="001F705C" w:rsidP="001F705C">
            <w:pPr>
              <w:pStyle w:val="-PAGE-"/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1F705C" w:rsidRDefault="001F705C" w:rsidP="001F705C">
            <w:pPr>
              <w:pStyle w:val="-PAGE-"/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1F705C" w:rsidRDefault="001F705C" w:rsidP="001F705C">
            <w:pPr>
              <w:pStyle w:val="-PAGE-"/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1F705C" w:rsidRPr="001F705C" w:rsidRDefault="001F705C" w:rsidP="001F705C">
            <w:pPr>
              <w:pStyle w:val="-PAGE-"/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1F705C" w:rsidRDefault="001F705C" w:rsidP="001F705C">
            <w:pPr>
              <w:pStyle w:val="-PAGE-"/>
              <w:jc w:val="center"/>
              <w:outlineLvl w:val="0"/>
              <w:rPr>
                <w:sz w:val="28"/>
                <w:szCs w:val="28"/>
              </w:rPr>
            </w:pPr>
            <w:r w:rsidRPr="001F705C">
              <w:rPr>
                <w:b/>
                <w:sz w:val="28"/>
                <w:szCs w:val="28"/>
              </w:rPr>
              <w:t>Lê Văn Đoàn</w:t>
            </w:r>
          </w:p>
        </w:tc>
      </w:tr>
    </w:tbl>
    <w:p w:rsidR="001F705C" w:rsidRPr="004644E5" w:rsidRDefault="001F705C" w:rsidP="0096452E">
      <w:pPr>
        <w:pStyle w:val="-PAGE-"/>
        <w:spacing w:after="120"/>
        <w:ind w:firstLine="720"/>
        <w:jc w:val="both"/>
        <w:outlineLvl w:val="0"/>
        <w:rPr>
          <w:sz w:val="28"/>
          <w:szCs w:val="28"/>
        </w:rPr>
      </w:pPr>
    </w:p>
    <w:p w:rsidR="0096452E" w:rsidRDefault="0096452E" w:rsidP="0096452E">
      <w:pPr>
        <w:rPr>
          <w:b/>
        </w:rPr>
      </w:pPr>
      <w:r w:rsidRPr="0008230F">
        <w:rPr>
          <w:sz w:val="28"/>
          <w:szCs w:val="28"/>
        </w:rPr>
        <w:t xml:space="preserve"> </w:t>
      </w:r>
    </w:p>
    <w:p w:rsidR="00496136" w:rsidRDefault="00496136"/>
    <w:sectPr w:rsidR="00496136" w:rsidSect="00D600F1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52E"/>
    <w:rsid w:val="001F705C"/>
    <w:rsid w:val="002B584B"/>
    <w:rsid w:val="002F3F78"/>
    <w:rsid w:val="00417C30"/>
    <w:rsid w:val="004644E5"/>
    <w:rsid w:val="00496136"/>
    <w:rsid w:val="0096452E"/>
    <w:rsid w:val="009B447D"/>
    <w:rsid w:val="00A57C64"/>
    <w:rsid w:val="00A83B1A"/>
    <w:rsid w:val="00A95976"/>
    <w:rsid w:val="00B700F3"/>
    <w:rsid w:val="00D600F1"/>
    <w:rsid w:val="00E668F2"/>
    <w:rsid w:val="00F9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52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6452E"/>
    <w:rPr>
      <w:color w:val="0000FF"/>
      <w:u w:val="single"/>
    </w:rPr>
  </w:style>
  <w:style w:type="character" w:customStyle="1" w:styleId="BodyTextChar">
    <w:name w:val="Body Text Char"/>
    <w:link w:val="BodyText"/>
    <w:locked/>
    <w:rsid w:val="0096452E"/>
    <w:rPr>
      <w:szCs w:val="28"/>
    </w:rPr>
  </w:style>
  <w:style w:type="paragraph" w:styleId="BodyText">
    <w:name w:val="Body Text"/>
    <w:basedOn w:val="Normal"/>
    <w:link w:val="BodyTextChar"/>
    <w:rsid w:val="0096452E"/>
    <w:pPr>
      <w:spacing w:after="120"/>
    </w:pPr>
    <w:rPr>
      <w:rFonts w:eastAsiaTheme="minorHAnsi" w:cstheme="minorBidi"/>
      <w:sz w:val="28"/>
      <w:szCs w:val="28"/>
    </w:rPr>
  </w:style>
  <w:style w:type="character" w:customStyle="1" w:styleId="BodyTextChar1">
    <w:name w:val="Body Text Char1"/>
    <w:basedOn w:val="DefaultParagraphFont"/>
    <w:uiPriority w:val="99"/>
    <w:semiHidden/>
    <w:rsid w:val="0096452E"/>
    <w:rPr>
      <w:rFonts w:eastAsia="Times New Roman" w:cs="Times New Roman"/>
      <w:sz w:val="24"/>
      <w:szCs w:val="24"/>
    </w:rPr>
  </w:style>
  <w:style w:type="paragraph" w:customStyle="1" w:styleId="-PAGE-">
    <w:name w:val="- PAGE -"/>
    <w:rsid w:val="0096452E"/>
    <w:pPr>
      <w:spacing w:after="0" w:line="240" w:lineRule="auto"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F70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52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6452E"/>
    <w:rPr>
      <w:color w:val="0000FF"/>
      <w:u w:val="single"/>
    </w:rPr>
  </w:style>
  <w:style w:type="character" w:customStyle="1" w:styleId="BodyTextChar">
    <w:name w:val="Body Text Char"/>
    <w:link w:val="BodyText"/>
    <w:locked/>
    <w:rsid w:val="0096452E"/>
    <w:rPr>
      <w:szCs w:val="28"/>
    </w:rPr>
  </w:style>
  <w:style w:type="paragraph" w:styleId="BodyText">
    <w:name w:val="Body Text"/>
    <w:basedOn w:val="Normal"/>
    <w:link w:val="BodyTextChar"/>
    <w:rsid w:val="0096452E"/>
    <w:pPr>
      <w:spacing w:after="120"/>
    </w:pPr>
    <w:rPr>
      <w:rFonts w:eastAsiaTheme="minorHAnsi" w:cstheme="minorBidi"/>
      <w:sz w:val="28"/>
      <w:szCs w:val="28"/>
    </w:rPr>
  </w:style>
  <w:style w:type="character" w:customStyle="1" w:styleId="BodyTextChar1">
    <w:name w:val="Body Text Char1"/>
    <w:basedOn w:val="DefaultParagraphFont"/>
    <w:uiPriority w:val="99"/>
    <w:semiHidden/>
    <w:rsid w:val="0096452E"/>
    <w:rPr>
      <w:rFonts w:eastAsia="Times New Roman" w:cs="Times New Roman"/>
      <w:sz w:val="24"/>
      <w:szCs w:val="24"/>
    </w:rPr>
  </w:style>
  <w:style w:type="paragraph" w:customStyle="1" w:styleId="-PAGE-">
    <w:name w:val="- PAGE -"/>
    <w:rsid w:val="0096452E"/>
    <w:pPr>
      <w:spacing w:after="0" w:line="240" w:lineRule="auto"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F70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 Viet Hue</dc:creator>
  <cp:lastModifiedBy>Sao Viet Hue</cp:lastModifiedBy>
  <cp:revision>12</cp:revision>
  <cp:lastPrinted>2020-03-31T06:40:00Z</cp:lastPrinted>
  <dcterms:created xsi:type="dcterms:W3CDTF">2020-03-31T05:37:00Z</dcterms:created>
  <dcterms:modified xsi:type="dcterms:W3CDTF">2020-03-31T07:29:00Z</dcterms:modified>
</cp:coreProperties>
</file>