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03" w:rsidRPr="007318EA" w:rsidRDefault="00AA3C03" w:rsidP="00AA3C03">
      <w:pPr>
        <w:jc w:val="center"/>
        <w:rPr>
          <w:b/>
          <w:sz w:val="28"/>
          <w:szCs w:val="28"/>
        </w:rPr>
      </w:pPr>
      <w:r w:rsidRPr="007318EA">
        <w:rPr>
          <w:b/>
          <w:sz w:val="28"/>
          <w:szCs w:val="28"/>
        </w:rPr>
        <w:t xml:space="preserve">ỦY BAN NHÂN DÂN        </w:t>
      </w:r>
      <w:r w:rsidRPr="002E2A6A">
        <w:rPr>
          <w:b/>
          <w:sz w:val="26"/>
          <w:szCs w:val="26"/>
        </w:rPr>
        <w:t xml:space="preserve">CỘNG HÒA XÃ HỘI CHỦ NGHĨA VIỆT </w:t>
      </w:r>
      <w:smartTag w:uri="urn:schemas-microsoft-com:office:smarttags" w:element="country-region">
        <w:smartTag w:uri="urn:schemas-microsoft-com:office:smarttags" w:element="place">
          <w:r w:rsidRPr="002E2A6A">
            <w:rPr>
              <w:b/>
              <w:sz w:val="26"/>
              <w:szCs w:val="26"/>
            </w:rPr>
            <w:t>NAM</w:t>
          </w:r>
        </w:smartTag>
      </w:smartTag>
    </w:p>
    <w:p w:rsidR="00AA3C03" w:rsidRPr="007318EA" w:rsidRDefault="00AA3C03" w:rsidP="00AA3C03">
      <w:pPr>
        <w:rPr>
          <w:b/>
          <w:sz w:val="28"/>
          <w:szCs w:val="28"/>
        </w:rPr>
      </w:pPr>
      <w:r w:rsidRPr="007318EA">
        <w:rPr>
          <w:b/>
          <w:sz w:val="28"/>
          <w:szCs w:val="28"/>
        </w:rPr>
        <w:t xml:space="preserve">   </w:t>
      </w:r>
      <w:r>
        <w:rPr>
          <w:b/>
          <w:sz w:val="28"/>
          <w:szCs w:val="28"/>
        </w:rPr>
        <w:t xml:space="preserve">   </w:t>
      </w:r>
      <w:r w:rsidRPr="007318EA">
        <w:rPr>
          <w:b/>
          <w:sz w:val="28"/>
          <w:szCs w:val="28"/>
        </w:rPr>
        <w:t xml:space="preserve"> XÃ HẢI D</w:t>
      </w:r>
      <w:r>
        <w:rPr>
          <w:b/>
          <w:sz w:val="28"/>
          <w:szCs w:val="28"/>
        </w:rPr>
        <w:t xml:space="preserve">ƯƠNG                         </w:t>
      </w:r>
      <w:r w:rsidRPr="007318EA">
        <w:rPr>
          <w:b/>
          <w:sz w:val="28"/>
          <w:szCs w:val="28"/>
        </w:rPr>
        <w:t xml:space="preserve"> Độc lập –</w:t>
      </w:r>
      <w:r>
        <w:rPr>
          <w:b/>
          <w:sz w:val="28"/>
          <w:szCs w:val="28"/>
        </w:rPr>
        <w:t xml:space="preserve"> </w:t>
      </w:r>
      <w:r w:rsidRPr="007318EA">
        <w:rPr>
          <w:b/>
          <w:sz w:val="28"/>
          <w:szCs w:val="28"/>
        </w:rPr>
        <w:t xml:space="preserve">Tự do </w:t>
      </w:r>
      <w:r>
        <w:rPr>
          <w:b/>
          <w:sz w:val="28"/>
          <w:szCs w:val="28"/>
        </w:rPr>
        <w:t xml:space="preserve"> </w:t>
      </w:r>
      <w:r w:rsidRPr="007318EA">
        <w:rPr>
          <w:b/>
          <w:sz w:val="28"/>
          <w:szCs w:val="28"/>
        </w:rPr>
        <w:t>–</w:t>
      </w:r>
      <w:r>
        <w:rPr>
          <w:b/>
          <w:sz w:val="28"/>
          <w:szCs w:val="28"/>
        </w:rPr>
        <w:t xml:space="preserve"> </w:t>
      </w:r>
      <w:r w:rsidRPr="007318EA">
        <w:rPr>
          <w:b/>
          <w:sz w:val="28"/>
          <w:szCs w:val="28"/>
        </w:rPr>
        <w:t>Hạnh phúc</w:t>
      </w:r>
    </w:p>
    <w:p w:rsidR="00AA3C03" w:rsidRPr="007318EA" w:rsidRDefault="0014150F" w:rsidP="00AA3C03">
      <w:pPr>
        <w:jc w:val="cente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02EF6880" wp14:editId="358899CB">
                <wp:simplePos x="0" y="0"/>
                <wp:positionH relativeFrom="column">
                  <wp:posOffset>649300</wp:posOffset>
                </wp:positionH>
                <wp:positionV relativeFrom="paragraph">
                  <wp:posOffset>5715</wp:posOffset>
                </wp:positionV>
                <wp:extent cx="615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45pt" to="9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Di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"/>
            </w:pict>
          </mc:Fallback>
        </mc:AlternateContent>
      </w:r>
      <w:r w:rsidR="00AA3C03">
        <w:rPr>
          <w:b/>
          <w:noProof/>
          <w:sz w:val="28"/>
          <w:szCs w:val="28"/>
        </w:rPr>
        <mc:AlternateContent>
          <mc:Choice Requires="wps">
            <w:drawing>
              <wp:anchor distT="0" distB="0" distL="114300" distR="114300" simplePos="0" relativeHeight="251660288" behindDoc="0" locked="0" layoutInCell="1" allowOverlap="1" wp14:anchorId="2B95ACFB" wp14:editId="2819DAE6">
                <wp:simplePos x="0" y="0"/>
                <wp:positionH relativeFrom="column">
                  <wp:posOffset>2855595</wp:posOffset>
                </wp:positionH>
                <wp:positionV relativeFrom="paragraph">
                  <wp:posOffset>15240</wp:posOffset>
                </wp:positionV>
                <wp:extent cx="2232025" cy="0"/>
                <wp:effectExtent l="11430"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2pt" to="40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CR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"/>
            </w:pict>
          </mc:Fallback>
        </mc:AlternateContent>
      </w:r>
    </w:p>
    <w:p w:rsidR="00AA3C03" w:rsidRPr="007318EA" w:rsidRDefault="00AA3C03" w:rsidP="00AA3C03">
      <w:pPr>
        <w:rPr>
          <w:sz w:val="28"/>
          <w:szCs w:val="28"/>
        </w:rPr>
      </w:pPr>
      <w:r>
        <w:rPr>
          <w:sz w:val="28"/>
          <w:szCs w:val="28"/>
        </w:rPr>
        <w:t xml:space="preserve">      Số</w:t>
      </w:r>
      <w:r w:rsidR="00833F62">
        <w:rPr>
          <w:sz w:val="28"/>
          <w:szCs w:val="28"/>
        </w:rPr>
        <w:t xml:space="preserve">: </w:t>
      </w:r>
      <w:r w:rsidR="001A308E">
        <w:rPr>
          <w:sz w:val="28"/>
          <w:szCs w:val="28"/>
        </w:rPr>
        <w:t>106</w:t>
      </w:r>
      <w:r w:rsidRPr="007318EA">
        <w:rPr>
          <w:sz w:val="28"/>
          <w:szCs w:val="28"/>
        </w:rPr>
        <w:t>/QĐ–UBND</w:t>
      </w:r>
      <w:r>
        <w:rPr>
          <w:sz w:val="28"/>
          <w:szCs w:val="28"/>
        </w:rPr>
        <w:t xml:space="preserve">                  </w:t>
      </w:r>
      <w:r w:rsidRPr="007318EA">
        <w:rPr>
          <w:i/>
          <w:sz w:val="28"/>
          <w:szCs w:val="28"/>
        </w:rPr>
        <w:t>Hải Dương ,</w:t>
      </w:r>
      <w:r>
        <w:rPr>
          <w:i/>
          <w:sz w:val="28"/>
          <w:szCs w:val="28"/>
        </w:rPr>
        <w:t xml:space="preserve"> </w:t>
      </w:r>
      <w:r w:rsidRPr="007318EA">
        <w:rPr>
          <w:i/>
          <w:sz w:val="28"/>
          <w:szCs w:val="28"/>
        </w:rPr>
        <w:t xml:space="preserve">ngày </w:t>
      </w:r>
      <w:r w:rsidR="001A308E">
        <w:rPr>
          <w:i/>
          <w:sz w:val="28"/>
          <w:szCs w:val="28"/>
        </w:rPr>
        <w:t>28</w:t>
      </w:r>
      <w:r w:rsidR="00BD7091">
        <w:rPr>
          <w:i/>
          <w:sz w:val="28"/>
          <w:szCs w:val="28"/>
        </w:rPr>
        <w:t xml:space="preserve"> </w:t>
      </w:r>
      <w:r w:rsidRPr="007318EA">
        <w:rPr>
          <w:i/>
          <w:sz w:val="28"/>
          <w:szCs w:val="28"/>
        </w:rPr>
        <w:t xml:space="preserve">tháng </w:t>
      </w:r>
      <w:r w:rsidR="00AC7E96">
        <w:rPr>
          <w:i/>
          <w:sz w:val="28"/>
          <w:szCs w:val="28"/>
          <w:lang w:val="vi-VN"/>
        </w:rPr>
        <w:t>7</w:t>
      </w:r>
      <w:r w:rsidRPr="007318EA">
        <w:rPr>
          <w:i/>
          <w:sz w:val="28"/>
          <w:szCs w:val="28"/>
        </w:rPr>
        <w:t xml:space="preserve"> năm 20</w:t>
      </w:r>
      <w:r>
        <w:rPr>
          <w:i/>
          <w:sz w:val="28"/>
          <w:szCs w:val="28"/>
        </w:rPr>
        <w:t>20</w:t>
      </w:r>
    </w:p>
    <w:p w:rsidR="00AA3C03" w:rsidRPr="007318EA" w:rsidRDefault="00AA3C03" w:rsidP="00AA3C03">
      <w:pPr>
        <w:jc w:val="both"/>
        <w:rPr>
          <w:i/>
          <w:sz w:val="28"/>
          <w:szCs w:val="28"/>
        </w:rPr>
      </w:pPr>
    </w:p>
    <w:p w:rsidR="00AA3C03" w:rsidRPr="007318EA" w:rsidRDefault="00AA3C03" w:rsidP="00AA3C03">
      <w:pPr>
        <w:jc w:val="center"/>
        <w:rPr>
          <w:b/>
          <w:sz w:val="28"/>
          <w:szCs w:val="28"/>
        </w:rPr>
      </w:pPr>
      <w:r w:rsidRPr="007318EA">
        <w:rPr>
          <w:b/>
          <w:sz w:val="28"/>
          <w:szCs w:val="28"/>
        </w:rPr>
        <w:t>QUYẾT ĐỊNH</w:t>
      </w:r>
    </w:p>
    <w:p w:rsidR="00AA3C03" w:rsidRPr="007318EA" w:rsidRDefault="00AA3C03" w:rsidP="00AA3C03">
      <w:pPr>
        <w:jc w:val="center"/>
        <w:rPr>
          <w:b/>
          <w:sz w:val="28"/>
          <w:szCs w:val="28"/>
        </w:rPr>
      </w:pPr>
      <w:r w:rsidRPr="007318EA">
        <w:rPr>
          <w:b/>
          <w:sz w:val="28"/>
          <w:szCs w:val="28"/>
        </w:rPr>
        <w:t xml:space="preserve">Về việc kiện toàn Ban </w:t>
      </w:r>
      <w:r w:rsidR="00230E1A">
        <w:rPr>
          <w:b/>
          <w:sz w:val="28"/>
          <w:szCs w:val="28"/>
        </w:rPr>
        <w:t xml:space="preserve">chỉ đạo </w:t>
      </w:r>
      <w:r w:rsidR="00C56B78">
        <w:rPr>
          <w:b/>
          <w:sz w:val="28"/>
          <w:szCs w:val="28"/>
        </w:rPr>
        <w:t>phòng, chống dịch</w:t>
      </w:r>
      <w:r w:rsidRPr="007318EA">
        <w:rPr>
          <w:b/>
          <w:sz w:val="28"/>
          <w:szCs w:val="28"/>
        </w:rPr>
        <w:t xml:space="preserve"> </w:t>
      </w:r>
      <w:r w:rsidR="009E1E67">
        <w:rPr>
          <w:b/>
          <w:sz w:val="28"/>
          <w:szCs w:val="28"/>
          <w:lang w:val="vi-VN"/>
        </w:rPr>
        <w:t>Covid-19</w:t>
      </w:r>
      <w:r>
        <w:rPr>
          <w:sz w:val="28"/>
          <w:szCs w:val="28"/>
        </w:rPr>
        <w:t xml:space="preserve"> </w:t>
      </w:r>
    </w:p>
    <w:p w:rsidR="00AA3C03" w:rsidRPr="007318EA" w:rsidRDefault="00AA3C03" w:rsidP="00AA3C03">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2229485</wp:posOffset>
                </wp:positionH>
                <wp:positionV relativeFrom="paragraph">
                  <wp:posOffset>5715</wp:posOffset>
                </wp:positionV>
                <wp:extent cx="1315085" cy="0"/>
                <wp:effectExtent l="13970" t="889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45pt" to="27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0o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pv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"/>
            </w:pict>
          </mc:Fallback>
        </mc:AlternateContent>
      </w:r>
    </w:p>
    <w:p w:rsidR="00AA3C03" w:rsidRPr="007318EA" w:rsidRDefault="00AA3C03" w:rsidP="00AA3C03">
      <w:pPr>
        <w:jc w:val="center"/>
        <w:rPr>
          <w:b/>
          <w:sz w:val="28"/>
          <w:szCs w:val="28"/>
        </w:rPr>
      </w:pPr>
      <w:r w:rsidRPr="007318EA">
        <w:rPr>
          <w:b/>
          <w:sz w:val="28"/>
          <w:szCs w:val="28"/>
        </w:rPr>
        <w:t>ỦY BAN NHÂN DÂN XÃ</w:t>
      </w:r>
    </w:p>
    <w:p w:rsidR="00AD7C5F" w:rsidRDefault="00AA3C03" w:rsidP="00AA3C03">
      <w:pPr>
        <w:spacing w:after="120"/>
        <w:jc w:val="both"/>
        <w:rPr>
          <w:b/>
          <w:sz w:val="28"/>
          <w:szCs w:val="28"/>
          <w:lang w:val="vi-VN"/>
        </w:rPr>
      </w:pPr>
      <w:r w:rsidRPr="007318EA">
        <w:rPr>
          <w:b/>
          <w:sz w:val="28"/>
          <w:szCs w:val="28"/>
        </w:rPr>
        <w:tab/>
      </w:r>
    </w:p>
    <w:p w:rsidR="00AA3C03" w:rsidRPr="007318EA" w:rsidRDefault="00AA3C03" w:rsidP="00AD7C5F">
      <w:pPr>
        <w:spacing w:after="120"/>
        <w:ind w:firstLine="720"/>
        <w:jc w:val="both"/>
        <w:rPr>
          <w:sz w:val="28"/>
          <w:szCs w:val="28"/>
        </w:rPr>
      </w:pPr>
      <w:r>
        <w:rPr>
          <w:sz w:val="28"/>
          <w:szCs w:val="28"/>
        </w:rPr>
        <w:t>Căn cứ Luật Tổ chức Chính quyền địa phương n</w:t>
      </w:r>
      <w:r w:rsidRPr="007318EA">
        <w:rPr>
          <w:sz w:val="28"/>
          <w:szCs w:val="28"/>
        </w:rPr>
        <w:t>gày 19 tháng 6 năm 2015;</w:t>
      </w:r>
    </w:p>
    <w:p w:rsidR="00AA3C03" w:rsidRDefault="00AA3C03" w:rsidP="00AA3C03">
      <w:pPr>
        <w:spacing w:after="120"/>
        <w:jc w:val="both"/>
        <w:rPr>
          <w:sz w:val="28"/>
          <w:szCs w:val="28"/>
        </w:rPr>
      </w:pPr>
      <w:r w:rsidRPr="007318EA">
        <w:rPr>
          <w:sz w:val="28"/>
          <w:szCs w:val="28"/>
        </w:rPr>
        <w:tab/>
        <w:t xml:space="preserve">Căn cứ Chỉ thị số </w:t>
      </w:r>
      <w:r>
        <w:rPr>
          <w:sz w:val="28"/>
          <w:szCs w:val="28"/>
        </w:rPr>
        <w:t>05</w:t>
      </w:r>
      <w:r w:rsidRPr="007318EA">
        <w:rPr>
          <w:sz w:val="28"/>
          <w:szCs w:val="28"/>
        </w:rPr>
        <w:t xml:space="preserve">/CT-TTg ngày </w:t>
      </w:r>
      <w:r>
        <w:rPr>
          <w:sz w:val="28"/>
          <w:szCs w:val="28"/>
        </w:rPr>
        <w:t>28</w:t>
      </w:r>
      <w:r w:rsidRPr="007318EA">
        <w:rPr>
          <w:sz w:val="28"/>
          <w:szCs w:val="28"/>
        </w:rPr>
        <w:t xml:space="preserve"> tháng </w:t>
      </w:r>
      <w:r>
        <w:rPr>
          <w:sz w:val="28"/>
          <w:szCs w:val="28"/>
        </w:rPr>
        <w:t>01</w:t>
      </w:r>
      <w:r w:rsidRPr="007318EA">
        <w:rPr>
          <w:sz w:val="28"/>
          <w:szCs w:val="28"/>
        </w:rPr>
        <w:t xml:space="preserve"> năm 20</w:t>
      </w:r>
      <w:r>
        <w:rPr>
          <w:sz w:val="28"/>
          <w:szCs w:val="28"/>
        </w:rPr>
        <w:t>20</w:t>
      </w:r>
      <w:r w:rsidRPr="007318EA">
        <w:rPr>
          <w:sz w:val="28"/>
          <w:szCs w:val="28"/>
        </w:rPr>
        <w:t xml:space="preserve"> của Thủ tướng Chính phủ về </w:t>
      </w:r>
      <w:r>
        <w:rPr>
          <w:sz w:val="28"/>
          <w:szCs w:val="28"/>
        </w:rPr>
        <w:t>việc phòng, chống dịch bệnh viêm đường hô hấp cấp do chủng mới của vi rút Corona gây ra</w:t>
      </w:r>
      <w:r w:rsidRPr="007318EA">
        <w:rPr>
          <w:sz w:val="28"/>
          <w:szCs w:val="28"/>
        </w:rPr>
        <w:t xml:space="preserve">;  </w:t>
      </w:r>
    </w:p>
    <w:p w:rsidR="00AA3C03" w:rsidRPr="007318EA" w:rsidRDefault="00AA3C03" w:rsidP="00AA3C03">
      <w:pPr>
        <w:spacing w:after="120"/>
        <w:jc w:val="both"/>
        <w:rPr>
          <w:sz w:val="28"/>
          <w:szCs w:val="28"/>
        </w:rPr>
      </w:pPr>
      <w:r>
        <w:rPr>
          <w:sz w:val="28"/>
          <w:szCs w:val="28"/>
        </w:rPr>
        <w:tab/>
      </w:r>
      <w:r w:rsidRPr="007318EA">
        <w:rPr>
          <w:sz w:val="28"/>
          <w:szCs w:val="28"/>
        </w:rPr>
        <w:t xml:space="preserve">Căn cứ Chỉ thị số </w:t>
      </w:r>
      <w:r>
        <w:rPr>
          <w:sz w:val="28"/>
          <w:szCs w:val="28"/>
        </w:rPr>
        <w:t>06</w:t>
      </w:r>
      <w:r w:rsidRPr="007318EA">
        <w:rPr>
          <w:sz w:val="28"/>
          <w:szCs w:val="28"/>
        </w:rPr>
        <w:t xml:space="preserve">/CT-TTg ngày </w:t>
      </w:r>
      <w:r>
        <w:rPr>
          <w:sz w:val="28"/>
          <w:szCs w:val="28"/>
        </w:rPr>
        <w:t>31</w:t>
      </w:r>
      <w:r w:rsidRPr="007318EA">
        <w:rPr>
          <w:sz w:val="28"/>
          <w:szCs w:val="28"/>
        </w:rPr>
        <w:t xml:space="preserve"> tháng </w:t>
      </w:r>
      <w:r>
        <w:rPr>
          <w:sz w:val="28"/>
          <w:szCs w:val="28"/>
        </w:rPr>
        <w:t>01</w:t>
      </w:r>
      <w:r w:rsidRPr="007318EA">
        <w:rPr>
          <w:sz w:val="28"/>
          <w:szCs w:val="28"/>
        </w:rPr>
        <w:t xml:space="preserve"> năm 20</w:t>
      </w:r>
      <w:r>
        <w:rPr>
          <w:sz w:val="28"/>
          <w:szCs w:val="28"/>
        </w:rPr>
        <w:t>20</w:t>
      </w:r>
      <w:r w:rsidRPr="007318EA">
        <w:rPr>
          <w:sz w:val="28"/>
          <w:szCs w:val="28"/>
        </w:rPr>
        <w:t xml:space="preserve"> của Thủ tướng Chính phủ về </w:t>
      </w:r>
      <w:r>
        <w:rPr>
          <w:sz w:val="28"/>
          <w:szCs w:val="28"/>
        </w:rPr>
        <w:t xml:space="preserve">việc </w:t>
      </w:r>
      <w:r w:rsidRPr="007318EA">
        <w:rPr>
          <w:sz w:val="28"/>
          <w:szCs w:val="28"/>
        </w:rPr>
        <w:t>tăng cường</w:t>
      </w:r>
      <w:r>
        <w:rPr>
          <w:sz w:val="28"/>
          <w:szCs w:val="28"/>
        </w:rPr>
        <w:t xml:space="preserve"> các biện pháp phòng, chống trước các diễn biến phức tạp mới của dịch bệnh viêm đường hô hấp cấp do chủng mới của vi rút Corona gây ra</w:t>
      </w:r>
      <w:r w:rsidRPr="007318EA">
        <w:rPr>
          <w:sz w:val="28"/>
          <w:szCs w:val="28"/>
        </w:rPr>
        <w:t xml:space="preserve">;  </w:t>
      </w:r>
    </w:p>
    <w:p w:rsidR="00AA3C03" w:rsidRDefault="00AA3C03" w:rsidP="00AA3C03">
      <w:pPr>
        <w:spacing w:after="120"/>
        <w:jc w:val="both"/>
        <w:rPr>
          <w:sz w:val="28"/>
          <w:szCs w:val="28"/>
        </w:rPr>
      </w:pPr>
      <w:r w:rsidRPr="007318EA">
        <w:rPr>
          <w:sz w:val="28"/>
          <w:szCs w:val="28"/>
        </w:rPr>
        <w:t xml:space="preserve">         Căn cứ </w:t>
      </w:r>
      <w:r>
        <w:rPr>
          <w:sz w:val="28"/>
          <w:szCs w:val="28"/>
        </w:rPr>
        <w:t>Quyết định</w:t>
      </w:r>
      <w:r w:rsidRPr="007318EA">
        <w:rPr>
          <w:sz w:val="28"/>
          <w:szCs w:val="28"/>
        </w:rPr>
        <w:t xml:space="preserve"> số </w:t>
      </w:r>
      <w:r>
        <w:rPr>
          <w:sz w:val="28"/>
          <w:szCs w:val="28"/>
        </w:rPr>
        <w:t>237</w:t>
      </w:r>
      <w:r w:rsidRPr="007318EA">
        <w:rPr>
          <w:sz w:val="28"/>
          <w:szCs w:val="28"/>
        </w:rPr>
        <w:t>/</w:t>
      </w:r>
      <w:r>
        <w:rPr>
          <w:sz w:val="28"/>
          <w:szCs w:val="28"/>
        </w:rPr>
        <w:t>QĐ</w:t>
      </w:r>
      <w:r w:rsidRPr="007318EA">
        <w:rPr>
          <w:sz w:val="28"/>
          <w:szCs w:val="28"/>
        </w:rPr>
        <w:t xml:space="preserve">-BYT ngày </w:t>
      </w:r>
      <w:r>
        <w:rPr>
          <w:sz w:val="28"/>
          <w:szCs w:val="28"/>
        </w:rPr>
        <w:t xml:space="preserve">31 tháng 01 năm </w:t>
      </w:r>
      <w:r w:rsidRPr="007318EA">
        <w:rPr>
          <w:sz w:val="28"/>
          <w:szCs w:val="28"/>
        </w:rPr>
        <w:t>20</w:t>
      </w:r>
      <w:r>
        <w:rPr>
          <w:sz w:val="28"/>
          <w:szCs w:val="28"/>
        </w:rPr>
        <w:t>20</w:t>
      </w:r>
      <w:r w:rsidRPr="007318EA">
        <w:rPr>
          <w:sz w:val="28"/>
          <w:szCs w:val="28"/>
        </w:rPr>
        <w:t xml:space="preserve"> của Bộ Y tế </w:t>
      </w:r>
      <w:r>
        <w:rPr>
          <w:sz w:val="28"/>
          <w:szCs w:val="28"/>
        </w:rPr>
        <w:t xml:space="preserve">về việc ban hành kế hoạch đáp ứng với từng cấp độ dịch bệnh viêm đường hô hấp cấp do chủng mới của vi rút Corona gây ra </w:t>
      </w:r>
      <w:r w:rsidRPr="007318EA">
        <w:rPr>
          <w:sz w:val="28"/>
          <w:szCs w:val="28"/>
        </w:rPr>
        <w:t>;</w:t>
      </w:r>
    </w:p>
    <w:p w:rsidR="00AA3C03" w:rsidRDefault="00AA3C03" w:rsidP="00AA3C03">
      <w:pPr>
        <w:spacing w:after="120"/>
        <w:jc w:val="both"/>
        <w:rPr>
          <w:sz w:val="28"/>
          <w:szCs w:val="28"/>
          <w:lang w:val="vi-VN"/>
        </w:rPr>
      </w:pPr>
      <w:r>
        <w:rPr>
          <w:sz w:val="28"/>
          <w:szCs w:val="28"/>
        </w:rPr>
        <w:tab/>
        <w:t>Căn cứ Công điện khẩn số 01/CĐ-UBND ngày 24 tháng 01 năm 2020</w:t>
      </w:r>
      <w:r w:rsidRPr="00D70F99">
        <w:rPr>
          <w:sz w:val="28"/>
          <w:szCs w:val="28"/>
          <w:lang w:val="vi-VN"/>
        </w:rPr>
        <w:t xml:space="preserve"> </w:t>
      </w:r>
      <w:r>
        <w:rPr>
          <w:sz w:val="28"/>
          <w:szCs w:val="28"/>
        </w:rPr>
        <w:t xml:space="preserve">của UBND tỉnh Thừa Thiên Huế về phòng, chống dịch bệnh viêm đường hô hấp cấp do chủng mới của vi rút Corona gây ra; </w:t>
      </w:r>
    </w:p>
    <w:p w:rsidR="00382012" w:rsidRPr="00382012" w:rsidRDefault="00382012" w:rsidP="00AA3C03">
      <w:pPr>
        <w:spacing w:after="120"/>
        <w:jc w:val="both"/>
        <w:rPr>
          <w:sz w:val="28"/>
          <w:szCs w:val="28"/>
          <w:lang w:val="vi-VN"/>
        </w:rPr>
      </w:pPr>
      <w:r>
        <w:rPr>
          <w:sz w:val="28"/>
          <w:szCs w:val="28"/>
          <w:lang w:val="vi-VN"/>
        </w:rPr>
        <w:tab/>
        <w:t>Căn cứ Công văn số 6608/UBND-VH tăng cường giám sát các đối tượng đến địa bàn tỉnh Thừa Thiên Huế;</w:t>
      </w:r>
    </w:p>
    <w:p w:rsidR="00AA3C03" w:rsidRPr="007318EA" w:rsidRDefault="00AA3C03" w:rsidP="00AA3C03">
      <w:pPr>
        <w:spacing w:after="120"/>
        <w:jc w:val="both"/>
        <w:rPr>
          <w:sz w:val="28"/>
          <w:szCs w:val="28"/>
        </w:rPr>
      </w:pPr>
      <w:r w:rsidRPr="007318EA">
        <w:rPr>
          <w:sz w:val="28"/>
          <w:szCs w:val="28"/>
        </w:rPr>
        <w:t xml:space="preserve">         Căn cứ </w:t>
      </w:r>
      <w:r w:rsidR="00146D7C">
        <w:rPr>
          <w:sz w:val="28"/>
          <w:szCs w:val="28"/>
          <w:lang w:val="vi-VN"/>
        </w:rPr>
        <w:t>Công văn</w:t>
      </w:r>
      <w:r w:rsidR="00382012">
        <w:rPr>
          <w:sz w:val="28"/>
          <w:szCs w:val="28"/>
        </w:rPr>
        <w:t xml:space="preserve"> số</w:t>
      </w:r>
      <w:r w:rsidR="00382012">
        <w:rPr>
          <w:sz w:val="28"/>
          <w:szCs w:val="28"/>
          <w:lang w:val="vi-VN"/>
        </w:rPr>
        <w:t xml:space="preserve"> 2405/UBND</w:t>
      </w:r>
      <w:r w:rsidRPr="007318EA">
        <w:rPr>
          <w:sz w:val="28"/>
          <w:szCs w:val="28"/>
        </w:rPr>
        <w:t xml:space="preserve"> ngày </w:t>
      </w:r>
      <w:r w:rsidR="00382012">
        <w:rPr>
          <w:sz w:val="28"/>
          <w:szCs w:val="28"/>
          <w:lang w:val="vi-VN"/>
        </w:rPr>
        <w:t>26</w:t>
      </w:r>
      <w:r w:rsidRPr="007318EA">
        <w:rPr>
          <w:sz w:val="28"/>
          <w:szCs w:val="28"/>
        </w:rPr>
        <w:t xml:space="preserve"> tháng </w:t>
      </w:r>
      <w:r w:rsidR="00382012">
        <w:rPr>
          <w:sz w:val="28"/>
          <w:szCs w:val="28"/>
          <w:lang w:val="vi-VN"/>
        </w:rPr>
        <w:t>7</w:t>
      </w:r>
      <w:r w:rsidRPr="007318EA">
        <w:rPr>
          <w:sz w:val="28"/>
          <w:szCs w:val="28"/>
        </w:rPr>
        <w:t xml:space="preserve"> năm 20</w:t>
      </w:r>
      <w:r>
        <w:rPr>
          <w:sz w:val="28"/>
          <w:szCs w:val="28"/>
        </w:rPr>
        <w:t>20</w:t>
      </w:r>
      <w:r w:rsidRPr="007318EA">
        <w:rPr>
          <w:sz w:val="28"/>
          <w:szCs w:val="28"/>
        </w:rPr>
        <w:t xml:space="preserve"> của UBND thị xã Hương Trà về </w:t>
      </w:r>
      <w:r w:rsidR="00382012">
        <w:rPr>
          <w:sz w:val="28"/>
          <w:szCs w:val="28"/>
          <w:lang w:val="vi-VN"/>
        </w:rPr>
        <w:t>việc tăng cường</w:t>
      </w:r>
      <w:r>
        <w:rPr>
          <w:sz w:val="28"/>
          <w:szCs w:val="28"/>
        </w:rPr>
        <w:t xml:space="preserve"> công tác phòng, chống dịch bệnh </w:t>
      </w:r>
      <w:r w:rsidR="00382012">
        <w:rPr>
          <w:sz w:val="28"/>
          <w:szCs w:val="28"/>
          <w:lang w:val="vi-VN"/>
        </w:rPr>
        <w:t>Covid-19</w:t>
      </w:r>
      <w:r>
        <w:rPr>
          <w:sz w:val="28"/>
          <w:szCs w:val="28"/>
        </w:rPr>
        <w:t>;</w:t>
      </w:r>
    </w:p>
    <w:p w:rsidR="00AA3C03" w:rsidRPr="007318EA" w:rsidRDefault="00AA3C03" w:rsidP="00AA3C03">
      <w:pPr>
        <w:spacing w:after="120"/>
        <w:jc w:val="both"/>
        <w:rPr>
          <w:sz w:val="28"/>
          <w:szCs w:val="28"/>
        </w:rPr>
      </w:pPr>
      <w:r w:rsidRPr="007318EA">
        <w:rPr>
          <w:sz w:val="28"/>
          <w:szCs w:val="28"/>
        </w:rPr>
        <w:t xml:space="preserve">         Theo đề nghị của </w:t>
      </w:r>
      <w:r>
        <w:rPr>
          <w:sz w:val="28"/>
          <w:szCs w:val="28"/>
        </w:rPr>
        <w:t xml:space="preserve">Trưởng trạm Y tế xã và Công chức </w:t>
      </w:r>
      <w:r w:rsidRPr="007318EA">
        <w:rPr>
          <w:sz w:val="28"/>
          <w:szCs w:val="28"/>
        </w:rPr>
        <w:t xml:space="preserve">Văn phòng </w:t>
      </w:r>
      <w:r>
        <w:rPr>
          <w:sz w:val="28"/>
          <w:szCs w:val="28"/>
        </w:rPr>
        <w:t>-</w:t>
      </w:r>
      <w:r w:rsidRPr="007318EA">
        <w:rPr>
          <w:sz w:val="28"/>
          <w:szCs w:val="28"/>
        </w:rPr>
        <w:t>Thống kê UBND xã Hải Dương,</w:t>
      </w:r>
    </w:p>
    <w:p w:rsidR="00AA3C03" w:rsidRPr="007318EA" w:rsidRDefault="00AA3C03" w:rsidP="00AA3C03">
      <w:pPr>
        <w:spacing w:after="120"/>
        <w:jc w:val="center"/>
        <w:rPr>
          <w:sz w:val="28"/>
          <w:szCs w:val="28"/>
        </w:rPr>
      </w:pPr>
      <w:r w:rsidRPr="007318EA">
        <w:rPr>
          <w:b/>
          <w:sz w:val="28"/>
          <w:szCs w:val="28"/>
        </w:rPr>
        <w:t>QUYẾT ĐỊNH:</w:t>
      </w:r>
    </w:p>
    <w:p w:rsidR="00AA3C03" w:rsidRDefault="00AA3C03" w:rsidP="00AA3C03">
      <w:pPr>
        <w:spacing w:after="120"/>
        <w:jc w:val="both"/>
        <w:rPr>
          <w:sz w:val="28"/>
          <w:szCs w:val="28"/>
        </w:rPr>
      </w:pPr>
      <w:r w:rsidRPr="007318EA">
        <w:rPr>
          <w:b/>
          <w:sz w:val="28"/>
          <w:szCs w:val="28"/>
        </w:rPr>
        <w:t xml:space="preserve">          Điều 1. </w:t>
      </w:r>
      <w:r w:rsidRPr="007318EA">
        <w:rPr>
          <w:sz w:val="28"/>
          <w:szCs w:val="28"/>
        </w:rPr>
        <w:t xml:space="preserve">Kiện toàn Ban chỉ đạo </w:t>
      </w:r>
      <w:r w:rsidRPr="001D5C8C">
        <w:rPr>
          <w:sz w:val="28"/>
          <w:szCs w:val="28"/>
        </w:rPr>
        <w:t>về phòng, chống dịch bệnh viêm đường hô hấp cấp do chủng mới của vi rút Corona gây ra</w:t>
      </w:r>
      <w:r>
        <w:rPr>
          <w:sz w:val="28"/>
          <w:szCs w:val="28"/>
        </w:rPr>
        <w:t xml:space="preserve"> tại</w:t>
      </w:r>
      <w:r w:rsidRPr="007318EA">
        <w:rPr>
          <w:sz w:val="28"/>
          <w:szCs w:val="28"/>
        </w:rPr>
        <w:t xml:space="preserve"> xã Hải Dương gồm các ông, bà có tên sau đây:</w:t>
      </w:r>
    </w:p>
    <w:p w:rsidR="00AA3C03" w:rsidRDefault="00AA3C03" w:rsidP="00AA3C03">
      <w:pPr>
        <w:spacing w:after="120"/>
        <w:jc w:val="both"/>
        <w:rPr>
          <w:b/>
          <w:sz w:val="28"/>
          <w:szCs w:val="28"/>
          <w:lang w:val="vi-VN"/>
        </w:rPr>
      </w:pPr>
      <w:r>
        <w:rPr>
          <w:sz w:val="28"/>
          <w:szCs w:val="28"/>
        </w:rPr>
        <w:tab/>
      </w:r>
      <w:r w:rsidRPr="008F252C">
        <w:rPr>
          <w:b/>
          <w:sz w:val="28"/>
          <w:szCs w:val="28"/>
        </w:rPr>
        <w:t>1</w:t>
      </w:r>
      <w:r w:rsidR="00700CC4">
        <w:rPr>
          <w:b/>
          <w:sz w:val="28"/>
          <w:szCs w:val="28"/>
          <w:lang w:val="vi-VN"/>
        </w:rPr>
        <w:t>.</w:t>
      </w:r>
      <w:r w:rsidRPr="008F252C">
        <w:rPr>
          <w:b/>
          <w:sz w:val="28"/>
          <w:szCs w:val="28"/>
        </w:rPr>
        <w:t xml:space="preserve"> Trưởng ban</w:t>
      </w:r>
    </w:p>
    <w:p w:rsidR="00EE0A1A" w:rsidRPr="00EE0A1A" w:rsidRDefault="00EE0A1A" w:rsidP="00AA3C03">
      <w:pPr>
        <w:spacing w:after="120"/>
        <w:jc w:val="both"/>
        <w:rPr>
          <w:sz w:val="28"/>
          <w:szCs w:val="28"/>
          <w:lang w:val="vi-VN"/>
        </w:rPr>
      </w:pPr>
      <w:r>
        <w:rPr>
          <w:b/>
          <w:sz w:val="28"/>
          <w:szCs w:val="28"/>
          <w:lang w:val="vi-VN"/>
        </w:rPr>
        <w:tab/>
      </w:r>
      <w:r w:rsidRPr="00EE0A1A">
        <w:rPr>
          <w:sz w:val="28"/>
          <w:szCs w:val="28"/>
          <w:lang w:val="vi-VN"/>
        </w:rPr>
        <w:t xml:space="preserve">Ông Lê </w:t>
      </w:r>
      <w:r w:rsidR="00730732">
        <w:rPr>
          <w:sz w:val="28"/>
          <w:szCs w:val="28"/>
          <w:lang w:val="vi-VN"/>
        </w:rPr>
        <w:t xml:space="preserve">Xuân Hướng, </w:t>
      </w:r>
      <w:r w:rsidRPr="00EE0A1A">
        <w:rPr>
          <w:sz w:val="28"/>
          <w:szCs w:val="28"/>
          <w:lang w:val="vi-VN"/>
        </w:rPr>
        <w:t>Chủ tịch UBND xã</w:t>
      </w:r>
      <w:r>
        <w:rPr>
          <w:sz w:val="28"/>
          <w:szCs w:val="28"/>
          <w:lang w:val="vi-VN"/>
        </w:rPr>
        <w:t xml:space="preserve">, </w:t>
      </w:r>
      <w:r w:rsidRPr="00EE0A1A">
        <w:rPr>
          <w:sz w:val="28"/>
          <w:szCs w:val="28"/>
        </w:rPr>
        <w:t>Trưởng Ban chỉ đạo</w:t>
      </w:r>
      <w:r w:rsidRPr="00EE0A1A">
        <w:rPr>
          <w:sz w:val="28"/>
          <w:szCs w:val="28"/>
          <w:lang w:val="vi-VN"/>
        </w:rPr>
        <w:t>.</w:t>
      </w:r>
    </w:p>
    <w:p w:rsidR="00EE0A1A" w:rsidRPr="00EE0A1A" w:rsidRDefault="00EE0A1A" w:rsidP="00AA3C03">
      <w:pPr>
        <w:spacing w:after="120"/>
        <w:jc w:val="both"/>
        <w:rPr>
          <w:b/>
          <w:sz w:val="28"/>
          <w:szCs w:val="28"/>
          <w:lang w:val="vi-VN"/>
        </w:rPr>
      </w:pPr>
      <w:r>
        <w:rPr>
          <w:sz w:val="28"/>
          <w:szCs w:val="28"/>
          <w:lang w:val="vi-VN"/>
        </w:rPr>
        <w:tab/>
      </w:r>
      <w:r>
        <w:rPr>
          <w:b/>
          <w:sz w:val="28"/>
          <w:szCs w:val="28"/>
        </w:rPr>
        <w:t>2</w:t>
      </w:r>
      <w:r w:rsidR="00700CC4">
        <w:rPr>
          <w:b/>
          <w:sz w:val="28"/>
          <w:szCs w:val="28"/>
          <w:lang w:val="vi-VN"/>
        </w:rPr>
        <w:t>.</w:t>
      </w:r>
      <w:r w:rsidRPr="008F252C">
        <w:rPr>
          <w:b/>
          <w:sz w:val="28"/>
          <w:szCs w:val="28"/>
        </w:rPr>
        <w:t xml:space="preserve"> </w:t>
      </w:r>
      <w:r>
        <w:rPr>
          <w:b/>
          <w:sz w:val="28"/>
          <w:szCs w:val="28"/>
        </w:rPr>
        <w:t xml:space="preserve">Phó </w:t>
      </w:r>
      <w:r w:rsidR="00700CC4">
        <w:rPr>
          <w:b/>
          <w:sz w:val="28"/>
          <w:szCs w:val="28"/>
          <w:lang w:val="vi-VN"/>
        </w:rPr>
        <w:t xml:space="preserve">Trưởng </w:t>
      </w:r>
      <w:r w:rsidRPr="008F252C">
        <w:rPr>
          <w:b/>
          <w:sz w:val="28"/>
          <w:szCs w:val="28"/>
        </w:rPr>
        <w:t>ban</w:t>
      </w:r>
      <w:r>
        <w:rPr>
          <w:b/>
          <w:sz w:val="28"/>
          <w:szCs w:val="28"/>
          <w:lang w:val="vi-VN"/>
        </w:rPr>
        <w:tab/>
      </w:r>
    </w:p>
    <w:p w:rsidR="00AA3C03" w:rsidRDefault="00EE0A1A" w:rsidP="00AA3C03">
      <w:pPr>
        <w:spacing w:after="120"/>
        <w:jc w:val="both"/>
        <w:rPr>
          <w:sz w:val="28"/>
          <w:szCs w:val="28"/>
        </w:rPr>
      </w:pPr>
      <w:r>
        <w:rPr>
          <w:sz w:val="28"/>
          <w:szCs w:val="28"/>
        </w:rPr>
        <w:tab/>
        <w:t>Ông Nguyễn Hữu Dảnh,</w:t>
      </w:r>
      <w:r>
        <w:rPr>
          <w:sz w:val="28"/>
          <w:szCs w:val="28"/>
          <w:lang w:val="vi-VN"/>
        </w:rPr>
        <w:t xml:space="preserve"> </w:t>
      </w:r>
      <w:r w:rsidR="00AA3C03" w:rsidRPr="007318EA">
        <w:rPr>
          <w:sz w:val="28"/>
          <w:szCs w:val="28"/>
        </w:rPr>
        <w:t xml:space="preserve">Phó </w:t>
      </w:r>
      <w:r w:rsidR="000E77FA" w:rsidRPr="007318EA">
        <w:rPr>
          <w:sz w:val="28"/>
          <w:szCs w:val="28"/>
        </w:rPr>
        <w:t xml:space="preserve">Chủ </w:t>
      </w:r>
      <w:r w:rsidR="00AA3C03" w:rsidRPr="007318EA">
        <w:rPr>
          <w:sz w:val="28"/>
          <w:szCs w:val="28"/>
        </w:rPr>
        <w:t>tịch UBND xã</w:t>
      </w:r>
      <w:r>
        <w:rPr>
          <w:sz w:val="28"/>
          <w:szCs w:val="28"/>
          <w:lang w:val="vi-VN"/>
        </w:rPr>
        <w:t>,</w:t>
      </w:r>
      <w:r w:rsidR="00AA3C03">
        <w:rPr>
          <w:sz w:val="28"/>
          <w:szCs w:val="28"/>
        </w:rPr>
        <w:t xml:space="preserve"> </w:t>
      </w:r>
      <w:r>
        <w:rPr>
          <w:sz w:val="28"/>
          <w:szCs w:val="28"/>
          <w:lang w:val="vi-VN"/>
        </w:rPr>
        <w:t>Phó</w:t>
      </w:r>
      <w:r w:rsidR="00AA3C03" w:rsidRPr="007318EA">
        <w:rPr>
          <w:sz w:val="28"/>
          <w:szCs w:val="28"/>
        </w:rPr>
        <w:t xml:space="preserve"> </w:t>
      </w:r>
      <w:r>
        <w:rPr>
          <w:sz w:val="28"/>
          <w:szCs w:val="28"/>
          <w:lang w:val="vi-VN"/>
        </w:rPr>
        <w:t xml:space="preserve">Trưởng </w:t>
      </w:r>
      <w:r w:rsidR="00AA3C03">
        <w:rPr>
          <w:sz w:val="28"/>
          <w:szCs w:val="28"/>
        </w:rPr>
        <w:t>B</w:t>
      </w:r>
      <w:r w:rsidR="00AA3C03" w:rsidRPr="007318EA">
        <w:rPr>
          <w:sz w:val="28"/>
          <w:szCs w:val="28"/>
        </w:rPr>
        <w:t>an</w:t>
      </w:r>
      <w:r w:rsidR="00AA3C03">
        <w:rPr>
          <w:sz w:val="28"/>
          <w:szCs w:val="28"/>
        </w:rPr>
        <w:t xml:space="preserve"> </w:t>
      </w:r>
      <w:r w:rsidR="00B759DD">
        <w:rPr>
          <w:sz w:val="28"/>
          <w:szCs w:val="28"/>
          <w:lang w:val="vi-VN"/>
        </w:rPr>
        <w:t>thường trực.</w:t>
      </w:r>
      <w:r w:rsidR="00AA3C03" w:rsidRPr="007318EA">
        <w:rPr>
          <w:sz w:val="28"/>
          <w:szCs w:val="28"/>
        </w:rPr>
        <w:t xml:space="preserve"> </w:t>
      </w:r>
    </w:p>
    <w:p w:rsidR="00AA3C03" w:rsidRPr="00EE0A1A" w:rsidRDefault="00AA3C03" w:rsidP="00AA3C03">
      <w:pPr>
        <w:spacing w:after="120"/>
        <w:jc w:val="both"/>
        <w:rPr>
          <w:b/>
          <w:sz w:val="28"/>
          <w:szCs w:val="28"/>
        </w:rPr>
      </w:pPr>
      <w:r>
        <w:rPr>
          <w:b/>
          <w:sz w:val="28"/>
          <w:szCs w:val="28"/>
        </w:rPr>
        <w:lastRenderedPageBreak/>
        <w:tab/>
      </w:r>
      <w:r w:rsidR="00EE0A1A">
        <w:rPr>
          <w:sz w:val="28"/>
          <w:szCs w:val="28"/>
        </w:rPr>
        <w:t>Ông Phạm Văn Khảm</w:t>
      </w:r>
      <w:r w:rsidR="00EE0A1A">
        <w:rPr>
          <w:sz w:val="28"/>
          <w:szCs w:val="28"/>
          <w:lang w:val="vi-VN"/>
        </w:rPr>
        <w:t xml:space="preserve">, </w:t>
      </w:r>
      <w:r>
        <w:rPr>
          <w:sz w:val="28"/>
          <w:szCs w:val="28"/>
        </w:rPr>
        <w:t>T</w:t>
      </w:r>
      <w:r w:rsidRPr="007318EA">
        <w:rPr>
          <w:sz w:val="28"/>
          <w:szCs w:val="28"/>
        </w:rPr>
        <w:t>rưởng Trạm y tế xã</w:t>
      </w:r>
      <w:r w:rsidR="00EE0A1A">
        <w:rPr>
          <w:sz w:val="28"/>
          <w:szCs w:val="28"/>
          <w:lang w:val="vi-VN"/>
        </w:rPr>
        <w:t xml:space="preserve">, </w:t>
      </w:r>
      <w:r w:rsidRPr="007318EA">
        <w:rPr>
          <w:sz w:val="28"/>
          <w:szCs w:val="28"/>
        </w:rPr>
        <w:t xml:space="preserve">Phó </w:t>
      </w:r>
      <w:r w:rsidR="00EE0A1A">
        <w:rPr>
          <w:sz w:val="28"/>
          <w:szCs w:val="28"/>
          <w:lang w:val="vi-VN"/>
        </w:rPr>
        <w:t xml:space="preserve">Trưởng </w:t>
      </w:r>
      <w:r>
        <w:rPr>
          <w:sz w:val="28"/>
          <w:szCs w:val="28"/>
        </w:rPr>
        <w:t>B</w:t>
      </w:r>
      <w:r w:rsidRPr="007318EA">
        <w:rPr>
          <w:sz w:val="28"/>
          <w:szCs w:val="28"/>
        </w:rPr>
        <w:t>an</w:t>
      </w:r>
      <w:r>
        <w:rPr>
          <w:sz w:val="28"/>
          <w:szCs w:val="28"/>
        </w:rPr>
        <w:t xml:space="preserve"> </w:t>
      </w:r>
      <w:r w:rsidR="00E72D66">
        <w:rPr>
          <w:sz w:val="28"/>
          <w:szCs w:val="28"/>
          <w:lang w:val="vi-VN"/>
        </w:rPr>
        <w:t>thường trực</w:t>
      </w:r>
      <w:r w:rsidR="00B759DD">
        <w:rPr>
          <w:sz w:val="28"/>
          <w:szCs w:val="28"/>
          <w:lang w:val="vi-VN"/>
        </w:rPr>
        <w:t>, phụ trách công tác chuyên môn.</w:t>
      </w:r>
      <w:r w:rsidRPr="007318EA">
        <w:rPr>
          <w:sz w:val="28"/>
          <w:szCs w:val="28"/>
        </w:rPr>
        <w:t xml:space="preserve"> </w:t>
      </w:r>
    </w:p>
    <w:p w:rsidR="00AA3C03" w:rsidRPr="00E72D66" w:rsidRDefault="00AA3C03" w:rsidP="00AA3C03">
      <w:pPr>
        <w:spacing w:after="120"/>
        <w:jc w:val="both"/>
        <w:rPr>
          <w:sz w:val="28"/>
          <w:szCs w:val="28"/>
          <w:lang w:val="vi-VN"/>
        </w:rPr>
      </w:pPr>
      <w:r>
        <w:rPr>
          <w:sz w:val="28"/>
          <w:szCs w:val="28"/>
        </w:rPr>
        <w:tab/>
      </w:r>
      <w:r w:rsidRPr="008F252C">
        <w:rPr>
          <w:b/>
          <w:sz w:val="28"/>
          <w:szCs w:val="28"/>
        </w:rPr>
        <w:t>3. Các thành viên</w:t>
      </w:r>
    </w:p>
    <w:p w:rsidR="00AA3C03" w:rsidRDefault="00AA3C03" w:rsidP="00AA3C03">
      <w:pPr>
        <w:spacing w:after="120"/>
        <w:jc w:val="both"/>
        <w:rPr>
          <w:sz w:val="28"/>
          <w:szCs w:val="28"/>
        </w:rPr>
      </w:pPr>
      <w:r>
        <w:rPr>
          <w:sz w:val="28"/>
          <w:szCs w:val="28"/>
        </w:rPr>
        <w:tab/>
        <w:t>1. Ông Lê Văn Vũ</w:t>
      </w:r>
      <w:r>
        <w:rPr>
          <w:sz w:val="28"/>
          <w:szCs w:val="28"/>
        </w:rPr>
        <w:tab/>
      </w:r>
      <w:r>
        <w:rPr>
          <w:sz w:val="28"/>
          <w:szCs w:val="28"/>
        </w:rPr>
        <w:tab/>
      </w:r>
      <w:r>
        <w:rPr>
          <w:sz w:val="28"/>
          <w:szCs w:val="28"/>
        </w:rPr>
        <w:tab/>
      </w:r>
      <w:r w:rsidR="00E72D66">
        <w:rPr>
          <w:sz w:val="28"/>
          <w:szCs w:val="28"/>
          <w:lang w:val="vi-VN"/>
        </w:rPr>
        <w:tab/>
      </w:r>
      <w:r>
        <w:rPr>
          <w:sz w:val="28"/>
          <w:szCs w:val="28"/>
        </w:rPr>
        <w:t>CHT Ban chỉ huy Quân sự xã</w:t>
      </w:r>
      <w:r>
        <w:rPr>
          <w:sz w:val="28"/>
          <w:szCs w:val="28"/>
        </w:rPr>
        <w:tab/>
        <w:t xml:space="preserve">       </w:t>
      </w:r>
    </w:p>
    <w:p w:rsidR="0066392B" w:rsidRDefault="00AA3C03" w:rsidP="00AA3C03">
      <w:pPr>
        <w:spacing w:after="120"/>
        <w:jc w:val="both"/>
        <w:rPr>
          <w:sz w:val="28"/>
          <w:szCs w:val="28"/>
          <w:lang w:val="vi-VN"/>
        </w:rPr>
      </w:pPr>
      <w:r>
        <w:rPr>
          <w:sz w:val="28"/>
          <w:szCs w:val="28"/>
        </w:rPr>
        <w:tab/>
        <w:t xml:space="preserve">2. </w:t>
      </w:r>
      <w:r w:rsidR="0066392B" w:rsidRPr="007318EA">
        <w:rPr>
          <w:sz w:val="28"/>
          <w:szCs w:val="28"/>
        </w:rPr>
        <w:t xml:space="preserve">Ông </w:t>
      </w:r>
      <w:r w:rsidR="0066392B">
        <w:rPr>
          <w:sz w:val="28"/>
          <w:szCs w:val="28"/>
          <w:lang w:val="vi-VN"/>
        </w:rPr>
        <w:t>Hoàng Thanh Quang</w:t>
      </w:r>
      <w:r w:rsidR="0066392B">
        <w:rPr>
          <w:sz w:val="28"/>
          <w:szCs w:val="28"/>
        </w:rPr>
        <w:tab/>
      </w:r>
      <w:r w:rsidR="0066392B">
        <w:rPr>
          <w:sz w:val="28"/>
          <w:szCs w:val="28"/>
          <w:lang w:val="vi-VN"/>
        </w:rPr>
        <w:tab/>
        <w:t xml:space="preserve">Trưởng </w:t>
      </w:r>
      <w:r w:rsidR="0066392B" w:rsidRPr="007318EA">
        <w:rPr>
          <w:sz w:val="28"/>
          <w:szCs w:val="28"/>
        </w:rPr>
        <w:t xml:space="preserve">công an xã                  </w:t>
      </w:r>
      <w:r w:rsidR="0066392B">
        <w:rPr>
          <w:sz w:val="28"/>
          <w:szCs w:val="28"/>
        </w:rPr>
        <w:t xml:space="preserve">               </w:t>
      </w:r>
      <w:r w:rsidR="0066392B" w:rsidRPr="007318EA">
        <w:rPr>
          <w:sz w:val="28"/>
          <w:szCs w:val="28"/>
        </w:rPr>
        <w:t xml:space="preserve"> </w:t>
      </w:r>
    </w:p>
    <w:p w:rsidR="00AA3C03" w:rsidRDefault="0066392B" w:rsidP="0066392B">
      <w:pPr>
        <w:spacing w:after="120"/>
        <w:ind w:firstLine="720"/>
        <w:jc w:val="both"/>
        <w:rPr>
          <w:sz w:val="28"/>
          <w:szCs w:val="28"/>
        </w:rPr>
      </w:pPr>
      <w:r>
        <w:rPr>
          <w:sz w:val="28"/>
          <w:szCs w:val="28"/>
          <w:lang w:val="vi-VN"/>
        </w:rPr>
        <w:t xml:space="preserve">3. </w:t>
      </w:r>
      <w:r w:rsidR="00AA3C03" w:rsidRPr="007318EA">
        <w:rPr>
          <w:sz w:val="28"/>
          <w:szCs w:val="28"/>
        </w:rPr>
        <w:t xml:space="preserve">Ông </w:t>
      </w:r>
      <w:r w:rsidR="00AA3C03">
        <w:rPr>
          <w:sz w:val="28"/>
          <w:szCs w:val="28"/>
        </w:rPr>
        <w:t>Nguyễn Thế Hiền Nhân</w:t>
      </w:r>
      <w:r w:rsidR="00AA3C03">
        <w:rPr>
          <w:sz w:val="28"/>
          <w:szCs w:val="28"/>
        </w:rPr>
        <w:tab/>
      </w:r>
      <w:r w:rsidR="00AA3C03">
        <w:rPr>
          <w:sz w:val="28"/>
          <w:szCs w:val="28"/>
        </w:rPr>
        <w:tab/>
      </w:r>
      <w:r w:rsidR="00AA3C03" w:rsidRPr="007318EA">
        <w:rPr>
          <w:sz w:val="28"/>
          <w:szCs w:val="28"/>
        </w:rPr>
        <w:t xml:space="preserve">Công chức </w:t>
      </w:r>
      <w:r w:rsidR="00AA3C03">
        <w:rPr>
          <w:sz w:val="28"/>
          <w:szCs w:val="28"/>
        </w:rPr>
        <w:t xml:space="preserve">Địa chính-Môi trường xã         </w:t>
      </w:r>
      <w:r w:rsidR="00AA3C03" w:rsidRPr="007318EA">
        <w:rPr>
          <w:sz w:val="28"/>
          <w:szCs w:val="28"/>
        </w:rPr>
        <w:t xml:space="preserve"> </w:t>
      </w:r>
    </w:p>
    <w:p w:rsidR="00AA3C03" w:rsidRDefault="0066392B" w:rsidP="00AA3C03">
      <w:pPr>
        <w:spacing w:after="120"/>
        <w:jc w:val="both"/>
        <w:rPr>
          <w:sz w:val="28"/>
          <w:szCs w:val="28"/>
        </w:rPr>
      </w:pPr>
      <w:r>
        <w:rPr>
          <w:sz w:val="28"/>
          <w:szCs w:val="28"/>
        </w:rPr>
        <w:tab/>
      </w:r>
      <w:r>
        <w:rPr>
          <w:sz w:val="28"/>
          <w:szCs w:val="28"/>
          <w:lang w:val="vi-VN"/>
        </w:rPr>
        <w:t>4</w:t>
      </w:r>
      <w:r w:rsidR="00AA3C03">
        <w:rPr>
          <w:sz w:val="28"/>
          <w:szCs w:val="28"/>
        </w:rPr>
        <w:t xml:space="preserve">. </w:t>
      </w:r>
      <w:r w:rsidR="00AA3C03" w:rsidRPr="007318EA">
        <w:rPr>
          <w:sz w:val="28"/>
          <w:szCs w:val="28"/>
        </w:rPr>
        <w:t xml:space="preserve">Ông </w:t>
      </w:r>
      <w:r w:rsidR="00AA3C03">
        <w:rPr>
          <w:sz w:val="28"/>
          <w:szCs w:val="28"/>
        </w:rPr>
        <w:t>Nguyễn Ba Tài</w:t>
      </w:r>
      <w:r w:rsidR="00AA3C03">
        <w:rPr>
          <w:sz w:val="28"/>
          <w:szCs w:val="28"/>
        </w:rPr>
        <w:tab/>
      </w:r>
      <w:r w:rsidR="00AA3C03">
        <w:rPr>
          <w:sz w:val="28"/>
          <w:szCs w:val="28"/>
        </w:rPr>
        <w:tab/>
      </w:r>
      <w:r w:rsidR="00AA3C03">
        <w:rPr>
          <w:sz w:val="28"/>
          <w:szCs w:val="28"/>
        </w:rPr>
        <w:tab/>
      </w:r>
      <w:r w:rsidR="00AA3C03" w:rsidRPr="007318EA">
        <w:rPr>
          <w:sz w:val="28"/>
          <w:szCs w:val="28"/>
        </w:rPr>
        <w:t xml:space="preserve">Công chức </w:t>
      </w:r>
      <w:r w:rsidR="00AA3C03">
        <w:rPr>
          <w:sz w:val="28"/>
          <w:szCs w:val="28"/>
        </w:rPr>
        <w:t xml:space="preserve">XD-Nông nghiệp xã       </w:t>
      </w:r>
    </w:p>
    <w:p w:rsidR="00AA3C03" w:rsidRDefault="0066392B" w:rsidP="00AA3C03">
      <w:pPr>
        <w:spacing w:after="120"/>
        <w:ind w:firstLine="720"/>
        <w:jc w:val="both"/>
        <w:rPr>
          <w:sz w:val="28"/>
          <w:szCs w:val="28"/>
        </w:rPr>
      </w:pPr>
      <w:r>
        <w:rPr>
          <w:sz w:val="28"/>
          <w:szCs w:val="28"/>
          <w:lang w:val="vi-VN"/>
        </w:rPr>
        <w:t>5</w:t>
      </w:r>
      <w:r w:rsidR="00AA3C03">
        <w:rPr>
          <w:sz w:val="28"/>
          <w:szCs w:val="28"/>
        </w:rPr>
        <w:t>. Ông Đào Như Nguyên</w:t>
      </w:r>
      <w:r w:rsidR="00AA3C03">
        <w:rPr>
          <w:sz w:val="28"/>
          <w:szCs w:val="28"/>
        </w:rPr>
        <w:tab/>
      </w:r>
      <w:r w:rsidR="00AA3C03">
        <w:rPr>
          <w:sz w:val="28"/>
          <w:szCs w:val="28"/>
        </w:rPr>
        <w:tab/>
      </w:r>
      <w:r w:rsidR="00AA3C03">
        <w:rPr>
          <w:sz w:val="28"/>
          <w:szCs w:val="28"/>
        </w:rPr>
        <w:tab/>
      </w:r>
      <w:r w:rsidR="00AA3C03" w:rsidRPr="007318EA">
        <w:rPr>
          <w:sz w:val="28"/>
          <w:szCs w:val="28"/>
        </w:rPr>
        <w:t xml:space="preserve">Công chức </w:t>
      </w:r>
      <w:r w:rsidR="00AA3C03">
        <w:rPr>
          <w:sz w:val="28"/>
          <w:szCs w:val="28"/>
        </w:rPr>
        <w:t>Văn hóa xã hội</w:t>
      </w:r>
      <w:r w:rsidR="00AA3C03" w:rsidRPr="007318EA">
        <w:rPr>
          <w:sz w:val="28"/>
          <w:szCs w:val="28"/>
        </w:rPr>
        <w:t xml:space="preserve"> xã</w:t>
      </w:r>
      <w:r w:rsidR="00AA3C03">
        <w:rPr>
          <w:sz w:val="28"/>
          <w:szCs w:val="28"/>
        </w:rPr>
        <w:t>,</w:t>
      </w:r>
      <w:r w:rsidR="00AA3C03" w:rsidRPr="007318EA">
        <w:rPr>
          <w:sz w:val="28"/>
          <w:szCs w:val="28"/>
        </w:rPr>
        <w:t xml:space="preserve">                   </w:t>
      </w:r>
    </w:p>
    <w:p w:rsidR="00AA3C03" w:rsidRPr="007318EA" w:rsidRDefault="00AA3C03" w:rsidP="00AA3C03">
      <w:pPr>
        <w:spacing w:after="120"/>
        <w:jc w:val="both"/>
        <w:rPr>
          <w:sz w:val="28"/>
          <w:szCs w:val="28"/>
        </w:rPr>
      </w:pPr>
      <w:r>
        <w:rPr>
          <w:sz w:val="28"/>
          <w:szCs w:val="28"/>
        </w:rPr>
        <w:tab/>
      </w:r>
      <w:r w:rsidR="0066392B">
        <w:rPr>
          <w:sz w:val="28"/>
          <w:szCs w:val="28"/>
          <w:lang w:val="vi-VN"/>
        </w:rPr>
        <w:t>6</w:t>
      </w:r>
      <w:r w:rsidRPr="007318EA">
        <w:rPr>
          <w:sz w:val="28"/>
          <w:szCs w:val="28"/>
        </w:rPr>
        <w:t xml:space="preserve">. Ông </w:t>
      </w:r>
      <w:r>
        <w:rPr>
          <w:sz w:val="28"/>
          <w:szCs w:val="28"/>
        </w:rPr>
        <w:t>Huỳnh Trọng Bình</w:t>
      </w:r>
      <w:r>
        <w:rPr>
          <w:sz w:val="28"/>
          <w:szCs w:val="28"/>
        </w:rPr>
        <w:tab/>
      </w:r>
      <w:r>
        <w:rPr>
          <w:sz w:val="28"/>
          <w:szCs w:val="28"/>
        </w:rPr>
        <w:tab/>
      </w:r>
      <w:r w:rsidRPr="007318EA">
        <w:rPr>
          <w:sz w:val="28"/>
          <w:szCs w:val="28"/>
        </w:rPr>
        <w:t xml:space="preserve">Công chức </w:t>
      </w:r>
      <w:r>
        <w:rPr>
          <w:sz w:val="28"/>
          <w:szCs w:val="28"/>
        </w:rPr>
        <w:t>Văn phòng-Thống kê</w:t>
      </w:r>
      <w:r w:rsidRPr="007318EA">
        <w:rPr>
          <w:sz w:val="28"/>
          <w:szCs w:val="28"/>
        </w:rPr>
        <w:t xml:space="preserve"> xã                   </w:t>
      </w:r>
    </w:p>
    <w:p w:rsidR="00AA3C03" w:rsidRPr="0066392B" w:rsidRDefault="0066392B" w:rsidP="0066392B">
      <w:pPr>
        <w:spacing w:after="120"/>
        <w:jc w:val="both"/>
        <w:rPr>
          <w:sz w:val="28"/>
          <w:szCs w:val="28"/>
          <w:lang w:val="vi-VN"/>
        </w:rPr>
      </w:pPr>
      <w:r>
        <w:rPr>
          <w:sz w:val="28"/>
          <w:szCs w:val="28"/>
        </w:rPr>
        <w:tab/>
      </w:r>
      <w:r>
        <w:rPr>
          <w:sz w:val="28"/>
          <w:szCs w:val="28"/>
          <w:lang w:val="vi-VN"/>
        </w:rPr>
        <w:t>7</w:t>
      </w:r>
      <w:r w:rsidR="00AA3C03" w:rsidRPr="007318EA">
        <w:rPr>
          <w:sz w:val="28"/>
          <w:szCs w:val="28"/>
        </w:rPr>
        <w:t xml:space="preserve">. </w:t>
      </w:r>
      <w:r w:rsidR="00AA3C03">
        <w:rPr>
          <w:sz w:val="28"/>
          <w:szCs w:val="28"/>
        </w:rPr>
        <w:t>Ông</w:t>
      </w:r>
      <w:r w:rsidR="00AA3C03" w:rsidRPr="007318EA">
        <w:rPr>
          <w:sz w:val="28"/>
          <w:szCs w:val="28"/>
        </w:rPr>
        <w:t xml:space="preserve"> Nguyễn </w:t>
      </w:r>
      <w:r w:rsidR="00AA3C03">
        <w:rPr>
          <w:sz w:val="28"/>
          <w:szCs w:val="28"/>
        </w:rPr>
        <w:t>Văn Quý</w:t>
      </w:r>
      <w:r w:rsidR="00AA3C03">
        <w:rPr>
          <w:sz w:val="28"/>
          <w:szCs w:val="28"/>
        </w:rPr>
        <w:tab/>
      </w:r>
      <w:r w:rsidR="00AA3C03">
        <w:rPr>
          <w:sz w:val="28"/>
          <w:szCs w:val="28"/>
        </w:rPr>
        <w:tab/>
      </w:r>
      <w:r w:rsidR="00AA3C03">
        <w:rPr>
          <w:sz w:val="28"/>
          <w:szCs w:val="28"/>
        </w:rPr>
        <w:tab/>
      </w:r>
      <w:r w:rsidR="00AA3C03" w:rsidRPr="007318EA">
        <w:rPr>
          <w:sz w:val="28"/>
          <w:szCs w:val="28"/>
        </w:rPr>
        <w:t xml:space="preserve">Công chức </w:t>
      </w:r>
      <w:r w:rsidR="00AA3C03">
        <w:rPr>
          <w:sz w:val="28"/>
          <w:szCs w:val="28"/>
        </w:rPr>
        <w:t>Tài chính-Kế toán</w:t>
      </w:r>
      <w:r w:rsidR="00AA3C03" w:rsidRPr="007318EA">
        <w:rPr>
          <w:sz w:val="28"/>
          <w:szCs w:val="28"/>
        </w:rPr>
        <w:t xml:space="preserve"> xã            </w:t>
      </w:r>
      <w:r w:rsidR="00AA3C03">
        <w:rPr>
          <w:sz w:val="28"/>
          <w:szCs w:val="28"/>
        </w:rPr>
        <w:t xml:space="preserve">      </w:t>
      </w:r>
    </w:p>
    <w:p w:rsidR="00AA3C03" w:rsidRPr="007318EA" w:rsidRDefault="00AA3C03" w:rsidP="00AA3C03">
      <w:pPr>
        <w:spacing w:after="120"/>
        <w:jc w:val="both"/>
        <w:rPr>
          <w:sz w:val="28"/>
          <w:szCs w:val="28"/>
        </w:rPr>
      </w:pPr>
      <w:r>
        <w:rPr>
          <w:sz w:val="28"/>
          <w:szCs w:val="28"/>
        </w:rPr>
        <w:tab/>
        <w:t>8 .Ông Lê Hậu</w:t>
      </w:r>
      <w:r>
        <w:rPr>
          <w:sz w:val="28"/>
          <w:szCs w:val="28"/>
        </w:rPr>
        <w:tab/>
      </w:r>
      <w:r>
        <w:rPr>
          <w:sz w:val="28"/>
          <w:szCs w:val="28"/>
        </w:rPr>
        <w:tab/>
      </w:r>
      <w:r>
        <w:rPr>
          <w:sz w:val="28"/>
          <w:szCs w:val="28"/>
        </w:rPr>
        <w:tab/>
      </w:r>
      <w:r>
        <w:rPr>
          <w:sz w:val="28"/>
          <w:szCs w:val="28"/>
        </w:rPr>
        <w:tab/>
      </w:r>
      <w:r w:rsidRPr="007318EA">
        <w:rPr>
          <w:sz w:val="28"/>
          <w:szCs w:val="28"/>
        </w:rPr>
        <w:t xml:space="preserve">Trưởng thú y xã </w:t>
      </w:r>
      <w:r w:rsidRPr="007318EA">
        <w:rPr>
          <w:sz w:val="28"/>
          <w:szCs w:val="28"/>
        </w:rPr>
        <w:tab/>
      </w:r>
      <w:r w:rsidRPr="007318EA">
        <w:rPr>
          <w:sz w:val="28"/>
          <w:szCs w:val="28"/>
        </w:rPr>
        <w:tab/>
        <w:t xml:space="preserve">       </w:t>
      </w:r>
      <w:r w:rsidRPr="007318EA">
        <w:rPr>
          <w:sz w:val="28"/>
          <w:szCs w:val="28"/>
        </w:rPr>
        <w:tab/>
        <w:t xml:space="preserve">         </w:t>
      </w:r>
    </w:p>
    <w:p w:rsidR="00AA3C03" w:rsidRPr="007318EA" w:rsidRDefault="00AA3C03" w:rsidP="00AA3C03">
      <w:pPr>
        <w:spacing w:after="120"/>
        <w:jc w:val="both"/>
        <w:rPr>
          <w:sz w:val="28"/>
          <w:szCs w:val="28"/>
        </w:rPr>
      </w:pPr>
      <w:r w:rsidRPr="007318EA">
        <w:rPr>
          <w:sz w:val="28"/>
          <w:szCs w:val="28"/>
        </w:rPr>
        <w:tab/>
        <w:t xml:space="preserve">9. </w:t>
      </w:r>
      <w:r>
        <w:rPr>
          <w:sz w:val="28"/>
          <w:szCs w:val="28"/>
        </w:rPr>
        <w:t>Bà Đỗ Thị Tuyết Sương</w:t>
      </w:r>
      <w:r>
        <w:rPr>
          <w:sz w:val="28"/>
          <w:szCs w:val="28"/>
        </w:rPr>
        <w:tab/>
      </w:r>
      <w:r>
        <w:rPr>
          <w:sz w:val="28"/>
          <w:szCs w:val="28"/>
        </w:rPr>
        <w:tab/>
        <w:t>Thư ký Phòng chống dịch xã</w:t>
      </w:r>
      <w:r w:rsidRPr="007318EA">
        <w:rPr>
          <w:sz w:val="28"/>
          <w:szCs w:val="28"/>
        </w:rPr>
        <w:t xml:space="preserve">      </w:t>
      </w:r>
    </w:p>
    <w:p w:rsidR="00AA3C03" w:rsidRDefault="00AA3C03" w:rsidP="00AA3C03">
      <w:pPr>
        <w:spacing w:after="120"/>
        <w:jc w:val="both"/>
        <w:rPr>
          <w:sz w:val="28"/>
          <w:szCs w:val="28"/>
        </w:rPr>
      </w:pPr>
      <w:r w:rsidRPr="007318EA">
        <w:rPr>
          <w:sz w:val="28"/>
          <w:szCs w:val="28"/>
        </w:rPr>
        <w:tab/>
        <w:t>10. Ông Nguyễn Ng</w:t>
      </w:r>
      <w:r>
        <w:rPr>
          <w:sz w:val="28"/>
          <w:szCs w:val="28"/>
        </w:rPr>
        <w:t>ọc Tuấn</w:t>
      </w:r>
      <w:r>
        <w:rPr>
          <w:sz w:val="28"/>
          <w:szCs w:val="28"/>
        </w:rPr>
        <w:tab/>
      </w:r>
      <w:r>
        <w:rPr>
          <w:sz w:val="28"/>
          <w:szCs w:val="28"/>
        </w:rPr>
        <w:tab/>
        <w:t>CB Đài truyền thanh xã</w:t>
      </w:r>
      <w:r w:rsidRPr="007318EA">
        <w:rPr>
          <w:sz w:val="28"/>
          <w:szCs w:val="28"/>
        </w:rPr>
        <w:t xml:space="preserve"> </w:t>
      </w:r>
    </w:p>
    <w:p w:rsidR="00AA3C03" w:rsidRDefault="00AA3C03" w:rsidP="00AA3C03">
      <w:pPr>
        <w:spacing w:after="120"/>
        <w:jc w:val="both"/>
        <w:rPr>
          <w:sz w:val="28"/>
          <w:szCs w:val="28"/>
        </w:rPr>
      </w:pPr>
      <w:r>
        <w:rPr>
          <w:sz w:val="28"/>
          <w:szCs w:val="28"/>
        </w:rPr>
        <w:tab/>
      </w:r>
      <w:r w:rsidRPr="007318EA">
        <w:rPr>
          <w:sz w:val="28"/>
          <w:szCs w:val="28"/>
        </w:rPr>
        <w:t>1</w:t>
      </w:r>
      <w:r>
        <w:rPr>
          <w:sz w:val="28"/>
          <w:szCs w:val="28"/>
        </w:rPr>
        <w:t>1</w:t>
      </w:r>
      <w:r w:rsidRPr="007318EA">
        <w:rPr>
          <w:sz w:val="28"/>
          <w:szCs w:val="28"/>
        </w:rPr>
        <w:t xml:space="preserve">. Ông Nguyễn </w:t>
      </w:r>
      <w:r>
        <w:rPr>
          <w:sz w:val="28"/>
          <w:szCs w:val="28"/>
        </w:rPr>
        <w:t>Chí</w:t>
      </w:r>
      <w:r>
        <w:rPr>
          <w:sz w:val="28"/>
          <w:szCs w:val="28"/>
        </w:rPr>
        <w:tab/>
      </w:r>
      <w:r w:rsidR="007529BE">
        <w:rPr>
          <w:sz w:val="28"/>
          <w:szCs w:val="28"/>
          <w:lang w:val="vi-VN"/>
        </w:rPr>
        <w:t xml:space="preserve">       </w:t>
      </w:r>
      <w:r w:rsidR="00730732">
        <w:rPr>
          <w:sz w:val="28"/>
          <w:szCs w:val="28"/>
          <w:lang w:val="vi-VN"/>
        </w:rPr>
        <w:t xml:space="preserve">      </w:t>
      </w:r>
      <w:r w:rsidR="00730732">
        <w:rPr>
          <w:sz w:val="28"/>
          <w:szCs w:val="28"/>
        </w:rPr>
        <w:t xml:space="preserve">Hiệu </w:t>
      </w:r>
      <w:r>
        <w:rPr>
          <w:sz w:val="28"/>
          <w:szCs w:val="28"/>
        </w:rPr>
        <w:t>trưởng TH&amp;THCS Hoàng Kim Hoán</w:t>
      </w:r>
      <w:r w:rsidRPr="007318EA">
        <w:rPr>
          <w:sz w:val="28"/>
          <w:szCs w:val="28"/>
        </w:rPr>
        <w:t xml:space="preserve"> </w:t>
      </w:r>
    </w:p>
    <w:p w:rsidR="00AA3C03" w:rsidRDefault="00AA3C03" w:rsidP="00AA3C03">
      <w:pPr>
        <w:spacing w:after="120"/>
        <w:jc w:val="both"/>
        <w:rPr>
          <w:sz w:val="28"/>
          <w:szCs w:val="28"/>
        </w:rPr>
      </w:pPr>
      <w:r>
        <w:rPr>
          <w:sz w:val="28"/>
          <w:szCs w:val="28"/>
        </w:rPr>
        <w:tab/>
      </w:r>
      <w:r w:rsidRPr="007318EA">
        <w:rPr>
          <w:sz w:val="28"/>
          <w:szCs w:val="28"/>
        </w:rPr>
        <w:t>1</w:t>
      </w:r>
      <w:r>
        <w:rPr>
          <w:sz w:val="28"/>
          <w:szCs w:val="28"/>
        </w:rPr>
        <w:t>2</w:t>
      </w:r>
      <w:r w:rsidRPr="007318EA">
        <w:rPr>
          <w:sz w:val="28"/>
          <w:szCs w:val="28"/>
        </w:rPr>
        <w:t xml:space="preserve">. Ông </w:t>
      </w:r>
      <w:r>
        <w:rPr>
          <w:sz w:val="28"/>
          <w:szCs w:val="28"/>
        </w:rPr>
        <w:t>Huỳnh Hữu Quốc</w:t>
      </w:r>
      <w:r>
        <w:rPr>
          <w:sz w:val="28"/>
          <w:szCs w:val="28"/>
        </w:rPr>
        <w:tab/>
      </w:r>
      <w:r>
        <w:rPr>
          <w:sz w:val="28"/>
          <w:szCs w:val="28"/>
        </w:rPr>
        <w:tab/>
        <w:t>Hiệu trưởng trường TH Thái Dương,</w:t>
      </w:r>
      <w:r w:rsidRPr="007318EA">
        <w:rPr>
          <w:sz w:val="28"/>
          <w:szCs w:val="28"/>
        </w:rPr>
        <w:t xml:space="preserve">                    </w:t>
      </w:r>
    </w:p>
    <w:p w:rsidR="00AA3C03" w:rsidRPr="007318EA" w:rsidRDefault="00AA3C03" w:rsidP="00AA3C03">
      <w:pPr>
        <w:spacing w:after="120"/>
        <w:jc w:val="both"/>
        <w:rPr>
          <w:sz w:val="28"/>
          <w:szCs w:val="28"/>
        </w:rPr>
      </w:pPr>
      <w:r>
        <w:rPr>
          <w:sz w:val="28"/>
          <w:szCs w:val="28"/>
        </w:rPr>
        <w:tab/>
      </w:r>
      <w:r w:rsidRPr="007318EA">
        <w:rPr>
          <w:sz w:val="28"/>
          <w:szCs w:val="28"/>
        </w:rPr>
        <w:t>1</w:t>
      </w:r>
      <w:r>
        <w:rPr>
          <w:sz w:val="28"/>
          <w:szCs w:val="28"/>
        </w:rPr>
        <w:t>3</w:t>
      </w:r>
      <w:r w:rsidRPr="007318EA">
        <w:rPr>
          <w:sz w:val="28"/>
          <w:szCs w:val="28"/>
        </w:rPr>
        <w:t xml:space="preserve">. </w:t>
      </w:r>
      <w:r>
        <w:rPr>
          <w:sz w:val="28"/>
          <w:szCs w:val="28"/>
        </w:rPr>
        <w:t>Bà Hồ Thị Hồng Toan</w:t>
      </w:r>
      <w:r>
        <w:rPr>
          <w:sz w:val="28"/>
          <w:szCs w:val="28"/>
        </w:rPr>
        <w:tab/>
      </w:r>
      <w:r w:rsidR="00730732">
        <w:rPr>
          <w:sz w:val="28"/>
          <w:szCs w:val="28"/>
          <w:lang w:val="vi-VN"/>
        </w:rPr>
        <w:t xml:space="preserve">    </w:t>
      </w:r>
      <w:r>
        <w:rPr>
          <w:sz w:val="28"/>
          <w:szCs w:val="28"/>
        </w:rPr>
        <w:t>Hiệu trưởng trường mầm non Hải Dương.</w:t>
      </w:r>
    </w:p>
    <w:p w:rsidR="00AA3C03" w:rsidRPr="007318EA" w:rsidRDefault="00AA3C03" w:rsidP="00AA3C03">
      <w:pPr>
        <w:spacing w:after="120"/>
        <w:jc w:val="both"/>
        <w:rPr>
          <w:sz w:val="28"/>
          <w:szCs w:val="28"/>
        </w:rPr>
      </w:pPr>
      <w:r w:rsidRPr="007318EA">
        <w:rPr>
          <w:sz w:val="28"/>
          <w:szCs w:val="28"/>
        </w:rPr>
        <w:tab/>
      </w:r>
      <w:r w:rsidRPr="007318EA">
        <w:rPr>
          <w:b/>
          <w:sz w:val="28"/>
          <w:szCs w:val="28"/>
        </w:rPr>
        <w:t>Mời các ông, bà trong BTT UBMTTQVN, trưởng các đoàn thể xã tham gia thành viên gồm</w:t>
      </w:r>
      <w:r w:rsidRPr="007318EA">
        <w:rPr>
          <w:sz w:val="28"/>
          <w:szCs w:val="28"/>
        </w:rPr>
        <w:t xml:space="preserve">: </w:t>
      </w:r>
    </w:p>
    <w:p w:rsidR="00AA3C03" w:rsidRPr="007318EA" w:rsidRDefault="00AA3C03" w:rsidP="00AA3C03">
      <w:pPr>
        <w:spacing w:after="120"/>
        <w:jc w:val="both"/>
        <w:rPr>
          <w:sz w:val="28"/>
          <w:szCs w:val="28"/>
        </w:rPr>
      </w:pPr>
      <w:r w:rsidRPr="007318EA">
        <w:rPr>
          <w:sz w:val="28"/>
          <w:szCs w:val="28"/>
        </w:rPr>
        <w:tab/>
        <w:t xml:space="preserve">1. </w:t>
      </w:r>
      <w:r>
        <w:rPr>
          <w:sz w:val="28"/>
          <w:szCs w:val="28"/>
        </w:rPr>
        <w:t>Ông Nguyễn Liêm</w:t>
      </w:r>
      <w:r>
        <w:rPr>
          <w:sz w:val="28"/>
          <w:szCs w:val="28"/>
        </w:rPr>
        <w:tab/>
      </w:r>
      <w:r>
        <w:rPr>
          <w:sz w:val="28"/>
          <w:szCs w:val="28"/>
        </w:rPr>
        <w:tab/>
      </w:r>
      <w:r w:rsidRPr="007318EA">
        <w:rPr>
          <w:sz w:val="28"/>
          <w:szCs w:val="28"/>
        </w:rPr>
        <w:t>Chủ tịch UBMTTQVN xã</w:t>
      </w:r>
      <w:r w:rsidRPr="007318EA">
        <w:rPr>
          <w:sz w:val="28"/>
          <w:szCs w:val="28"/>
        </w:rPr>
        <w:tab/>
        <w:t xml:space="preserve">         </w:t>
      </w:r>
    </w:p>
    <w:p w:rsidR="00AA3C03" w:rsidRPr="007318EA" w:rsidRDefault="00AA3C03" w:rsidP="00AA3C03">
      <w:pPr>
        <w:spacing w:after="120"/>
        <w:jc w:val="both"/>
        <w:rPr>
          <w:sz w:val="28"/>
          <w:szCs w:val="28"/>
        </w:rPr>
      </w:pPr>
      <w:r w:rsidRPr="007318EA">
        <w:rPr>
          <w:sz w:val="28"/>
          <w:szCs w:val="28"/>
        </w:rPr>
        <w:tab/>
        <w:t xml:space="preserve">2.  Ông Nguyễn Văn </w:t>
      </w:r>
      <w:r>
        <w:rPr>
          <w:sz w:val="28"/>
          <w:szCs w:val="28"/>
        </w:rPr>
        <w:t xml:space="preserve">Phiến, Chủ tịch Hội Nông dân, </w:t>
      </w:r>
      <w:r w:rsidR="00E2548A">
        <w:rPr>
          <w:sz w:val="28"/>
          <w:szCs w:val="28"/>
        </w:rPr>
        <w:t xml:space="preserve">Chủ </w:t>
      </w:r>
      <w:r>
        <w:rPr>
          <w:sz w:val="28"/>
          <w:szCs w:val="28"/>
        </w:rPr>
        <w:t xml:space="preserve">tịch </w:t>
      </w:r>
      <w:r w:rsidR="00E2548A">
        <w:rPr>
          <w:sz w:val="28"/>
          <w:szCs w:val="28"/>
        </w:rPr>
        <w:t xml:space="preserve">Hội </w:t>
      </w:r>
      <w:r>
        <w:rPr>
          <w:sz w:val="28"/>
          <w:szCs w:val="28"/>
        </w:rPr>
        <w:t>CTĐ xã</w:t>
      </w:r>
      <w:r w:rsidRPr="007318EA">
        <w:rPr>
          <w:sz w:val="28"/>
          <w:szCs w:val="28"/>
        </w:rPr>
        <w:t xml:space="preserve">       </w:t>
      </w:r>
    </w:p>
    <w:p w:rsidR="00AA3C03" w:rsidRPr="007318EA" w:rsidRDefault="00AA3C03" w:rsidP="00AA3C03">
      <w:pPr>
        <w:spacing w:after="120"/>
        <w:jc w:val="both"/>
        <w:rPr>
          <w:sz w:val="28"/>
          <w:szCs w:val="28"/>
        </w:rPr>
      </w:pPr>
      <w:r>
        <w:rPr>
          <w:sz w:val="28"/>
          <w:szCs w:val="28"/>
        </w:rPr>
        <w:tab/>
        <w:t>3.  Ông Lê Thới</w:t>
      </w:r>
      <w:r>
        <w:rPr>
          <w:sz w:val="28"/>
          <w:szCs w:val="28"/>
        </w:rPr>
        <w:tab/>
      </w:r>
      <w:r>
        <w:rPr>
          <w:sz w:val="28"/>
          <w:szCs w:val="28"/>
        </w:rPr>
        <w:tab/>
      </w:r>
      <w:r>
        <w:rPr>
          <w:sz w:val="28"/>
          <w:szCs w:val="28"/>
        </w:rPr>
        <w:tab/>
      </w:r>
      <w:r w:rsidRPr="007318EA">
        <w:rPr>
          <w:sz w:val="28"/>
          <w:szCs w:val="28"/>
        </w:rPr>
        <w:t xml:space="preserve">Chủ tịch Hội Cựu Chiến binh xã        </w:t>
      </w:r>
      <w:r w:rsidRPr="007318EA">
        <w:rPr>
          <w:sz w:val="28"/>
          <w:szCs w:val="28"/>
        </w:rPr>
        <w:tab/>
      </w:r>
    </w:p>
    <w:p w:rsidR="00AA3C03" w:rsidRPr="007318EA" w:rsidRDefault="00AA3C03" w:rsidP="00AA3C03">
      <w:pPr>
        <w:spacing w:after="120"/>
        <w:jc w:val="both"/>
        <w:rPr>
          <w:sz w:val="28"/>
          <w:szCs w:val="28"/>
        </w:rPr>
      </w:pPr>
      <w:r>
        <w:rPr>
          <w:sz w:val="28"/>
          <w:szCs w:val="28"/>
        </w:rPr>
        <w:tab/>
        <w:t>4.  Bà Trần Thị Tâm</w:t>
      </w:r>
      <w:r>
        <w:rPr>
          <w:sz w:val="28"/>
          <w:szCs w:val="28"/>
        </w:rPr>
        <w:tab/>
      </w:r>
      <w:r>
        <w:rPr>
          <w:sz w:val="28"/>
          <w:szCs w:val="28"/>
        </w:rPr>
        <w:tab/>
      </w:r>
      <w:r w:rsidRPr="007318EA">
        <w:rPr>
          <w:sz w:val="28"/>
          <w:szCs w:val="28"/>
        </w:rPr>
        <w:t xml:space="preserve">Chủ tịch Hội Phụ Nữ xã        </w:t>
      </w:r>
      <w:r w:rsidRPr="007318EA">
        <w:rPr>
          <w:sz w:val="28"/>
          <w:szCs w:val="28"/>
        </w:rPr>
        <w:tab/>
        <w:t xml:space="preserve">         </w:t>
      </w:r>
    </w:p>
    <w:p w:rsidR="00AA3C03" w:rsidRPr="007318EA" w:rsidRDefault="00AA3C03" w:rsidP="00AA3C03">
      <w:pPr>
        <w:spacing w:after="120"/>
        <w:jc w:val="both"/>
        <w:rPr>
          <w:sz w:val="28"/>
          <w:szCs w:val="28"/>
        </w:rPr>
      </w:pPr>
      <w:r>
        <w:rPr>
          <w:sz w:val="28"/>
          <w:szCs w:val="28"/>
        </w:rPr>
        <w:tab/>
        <w:t>5.  Ông Huỳnh Bảo</w:t>
      </w:r>
      <w:r>
        <w:rPr>
          <w:sz w:val="28"/>
          <w:szCs w:val="28"/>
        </w:rPr>
        <w:tab/>
      </w:r>
      <w:r>
        <w:rPr>
          <w:sz w:val="28"/>
          <w:szCs w:val="28"/>
        </w:rPr>
        <w:tab/>
        <w:t>Bí thư Đ</w:t>
      </w:r>
      <w:r w:rsidRPr="007318EA">
        <w:rPr>
          <w:sz w:val="28"/>
          <w:szCs w:val="28"/>
        </w:rPr>
        <w:t>oàn</w:t>
      </w:r>
      <w:r w:rsidRPr="007318EA">
        <w:rPr>
          <w:sz w:val="28"/>
          <w:szCs w:val="28"/>
        </w:rPr>
        <w:tab/>
      </w:r>
      <w:r>
        <w:rPr>
          <w:sz w:val="28"/>
          <w:szCs w:val="28"/>
        </w:rPr>
        <w:t xml:space="preserve"> xã</w:t>
      </w:r>
      <w:r w:rsidR="00E2548A">
        <w:rPr>
          <w:sz w:val="28"/>
          <w:szCs w:val="28"/>
          <w:lang w:val="vi-VN"/>
        </w:rPr>
        <w:t>.</w:t>
      </w:r>
      <w:r w:rsidRPr="007318EA">
        <w:rPr>
          <w:sz w:val="28"/>
          <w:szCs w:val="28"/>
        </w:rPr>
        <w:tab/>
      </w:r>
      <w:r w:rsidRPr="007318EA">
        <w:rPr>
          <w:sz w:val="28"/>
          <w:szCs w:val="28"/>
        </w:rPr>
        <w:tab/>
        <w:t xml:space="preserve">         </w:t>
      </w:r>
    </w:p>
    <w:p w:rsidR="00AA3C03" w:rsidRPr="007318EA" w:rsidRDefault="00AA3C03" w:rsidP="00AA3C03">
      <w:pPr>
        <w:spacing w:after="120"/>
        <w:jc w:val="both"/>
        <w:rPr>
          <w:sz w:val="28"/>
          <w:szCs w:val="28"/>
        </w:rPr>
      </w:pPr>
      <w:r w:rsidRPr="007318EA">
        <w:rPr>
          <w:sz w:val="28"/>
          <w:szCs w:val="28"/>
        </w:rPr>
        <w:tab/>
      </w:r>
      <w:r w:rsidRPr="007318EA">
        <w:rPr>
          <w:b/>
          <w:sz w:val="28"/>
          <w:szCs w:val="28"/>
        </w:rPr>
        <w:t xml:space="preserve">Điều 2. </w:t>
      </w:r>
      <w:r w:rsidRPr="007318EA">
        <w:rPr>
          <w:sz w:val="28"/>
          <w:szCs w:val="28"/>
        </w:rPr>
        <w:t xml:space="preserve">Ban chỉ </w:t>
      </w:r>
      <w:r>
        <w:rPr>
          <w:sz w:val="28"/>
          <w:szCs w:val="28"/>
        </w:rPr>
        <w:t>đạo có trách nhiệm giúp UBND xã</w:t>
      </w:r>
    </w:p>
    <w:p w:rsidR="00AA3C03" w:rsidRPr="007318EA" w:rsidRDefault="00AA3C03" w:rsidP="00AA3C03">
      <w:pPr>
        <w:spacing w:after="120"/>
        <w:jc w:val="both"/>
        <w:rPr>
          <w:sz w:val="28"/>
          <w:szCs w:val="28"/>
        </w:rPr>
      </w:pPr>
      <w:r w:rsidRPr="007318EA">
        <w:rPr>
          <w:sz w:val="28"/>
          <w:szCs w:val="28"/>
        </w:rPr>
        <w:tab/>
        <w:t xml:space="preserve">- </w:t>
      </w:r>
      <w:r>
        <w:rPr>
          <w:sz w:val="28"/>
          <w:szCs w:val="28"/>
        </w:rPr>
        <w:t>Chỉ đạo, điều hành, phối hợp các ban ngành, đoàn thể, cơ quan, đơn vị, trường học có liên quan và tại địa phương nhằm huy động nguồn lực tham gia và hỗ trợ trong việc thực hiện kế hoạch phòng, chống dịch bệnh viêm đường hô hấp cấp do chủng mới của vi rút Corona trên địa bàn xã.</w:t>
      </w:r>
    </w:p>
    <w:p w:rsidR="00AA3C03" w:rsidRDefault="00AA3C03" w:rsidP="00AA3C03">
      <w:pPr>
        <w:spacing w:after="120"/>
        <w:jc w:val="both"/>
        <w:rPr>
          <w:sz w:val="28"/>
          <w:szCs w:val="28"/>
        </w:rPr>
      </w:pPr>
      <w:r w:rsidRPr="007318EA">
        <w:rPr>
          <w:sz w:val="28"/>
          <w:szCs w:val="28"/>
        </w:rPr>
        <w:tab/>
        <w:t xml:space="preserve">- </w:t>
      </w:r>
      <w:r>
        <w:rPr>
          <w:sz w:val="28"/>
          <w:szCs w:val="28"/>
        </w:rPr>
        <w:t>Chỉ đạo t</w:t>
      </w:r>
      <w:r w:rsidRPr="007318EA">
        <w:rPr>
          <w:sz w:val="28"/>
          <w:szCs w:val="28"/>
        </w:rPr>
        <w:t>ổ chức tuyên truyền, phổ biến nâng cao nhận thức</w:t>
      </w:r>
      <w:r>
        <w:rPr>
          <w:sz w:val="28"/>
          <w:szCs w:val="28"/>
        </w:rPr>
        <w:t xml:space="preserve"> </w:t>
      </w:r>
      <w:r w:rsidRPr="007318EA">
        <w:rPr>
          <w:sz w:val="28"/>
          <w:szCs w:val="28"/>
        </w:rPr>
        <w:t xml:space="preserve">về </w:t>
      </w:r>
      <w:r>
        <w:rPr>
          <w:sz w:val="28"/>
          <w:szCs w:val="28"/>
        </w:rPr>
        <w:t xml:space="preserve">phòng, chống dịch bệnh viêm đường hô hấp cấp do chủng mới của vi rút Corona; thường xuyên báo cáo về diễn biến tình hình dịch bệnh tại địa phương, đơn vị, thôn.  </w:t>
      </w:r>
    </w:p>
    <w:p w:rsidR="00AA3C03" w:rsidRPr="007318EA" w:rsidRDefault="00AA3C03" w:rsidP="00AA3C03">
      <w:pPr>
        <w:spacing w:after="120"/>
        <w:jc w:val="both"/>
        <w:rPr>
          <w:sz w:val="28"/>
          <w:szCs w:val="28"/>
        </w:rPr>
      </w:pPr>
      <w:r>
        <w:rPr>
          <w:sz w:val="28"/>
          <w:szCs w:val="28"/>
        </w:rPr>
        <w:tab/>
        <w:t>- Chỉ đạo triển khai quyết liệt các hoạt động phòng chống dịch; kiện toàn Tổ đội đáp ứng nhanh, sẵn sàng điều tra, xử lý ổ dịch; chỉ đạo các trưởng thôn, y tế thôn thực hiện tốt công tác giám sát, phát hiện và báo cáo các ca bệnh nghi ngờ cho trạm Y tế xã, Trung tâm y tế thị xã để được hướng dẫn, giám sát và cách ly xử lý nếu có.</w:t>
      </w:r>
      <w:r w:rsidRPr="007318EA">
        <w:rPr>
          <w:sz w:val="28"/>
          <w:szCs w:val="28"/>
        </w:rPr>
        <w:t xml:space="preserve"> </w:t>
      </w:r>
    </w:p>
    <w:p w:rsidR="00AA3C03" w:rsidRPr="007318EA" w:rsidRDefault="00AA3C03" w:rsidP="00AA3C03">
      <w:pPr>
        <w:spacing w:after="120"/>
        <w:jc w:val="both"/>
        <w:rPr>
          <w:sz w:val="28"/>
          <w:szCs w:val="28"/>
        </w:rPr>
      </w:pPr>
      <w:r>
        <w:rPr>
          <w:sz w:val="28"/>
          <w:szCs w:val="28"/>
        </w:rPr>
        <w:lastRenderedPageBreak/>
        <w:tab/>
        <w:t>- Các thành viên Ban chỉ đạo làm việc theo chế độ kiêm nhiệm; thực hiện công tác phòng, chống dịch bệnh này theo chức năng, nhiệm vụ được giao.</w:t>
      </w:r>
    </w:p>
    <w:p w:rsidR="00AA3C03" w:rsidRPr="00EE0A1A" w:rsidRDefault="00AA3C03" w:rsidP="00AA3C03">
      <w:pPr>
        <w:spacing w:after="120"/>
        <w:jc w:val="both"/>
        <w:rPr>
          <w:sz w:val="28"/>
          <w:szCs w:val="28"/>
          <w:lang w:val="vi-VN"/>
        </w:rPr>
      </w:pPr>
      <w:r w:rsidRPr="007318EA">
        <w:rPr>
          <w:sz w:val="28"/>
          <w:szCs w:val="28"/>
        </w:rPr>
        <w:t xml:space="preserve">        </w:t>
      </w:r>
      <w:r w:rsidRPr="007318EA">
        <w:rPr>
          <w:b/>
          <w:sz w:val="28"/>
          <w:szCs w:val="28"/>
        </w:rPr>
        <w:t xml:space="preserve">Điều </w:t>
      </w:r>
      <w:r>
        <w:rPr>
          <w:b/>
          <w:sz w:val="28"/>
          <w:szCs w:val="28"/>
        </w:rPr>
        <w:t>3</w:t>
      </w:r>
      <w:r w:rsidRPr="007318EA">
        <w:rPr>
          <w:b/>
          <w:sz w:val="28"/>
          <w:szCs w:val="28"/>
        </w:rPr>
        <w:t xml:space="preserve">. </w:t>
      </w:r>
      <w:r w:rsidRPr="00214711">
        <w:rPr>
          <w:sz w:val="28"/>
          <w:szCs w:val="28"/>
        </w:rPr>
        <w:t>Quyết địn</w:t>
      </w:r>
      <w:r w:rsidR="00EE0A1A">
        <w:rPr>
          <w:sz w:val="28"/>
          <w:szCs w:val="28"/>
        </w:rPr>
        <w:t>h này có hiệu lực kể từ ngày ký</w:t>
      </w:r>
      <w:r w:rsidR="00EE0A1A">
        <w:rPr>
          <w:sz w:val="28"/>
          <w:szCs w:val="28"/>
          <w:lang w:val="vi-VN"/>
        </w:rPr>
        <w:t xml:space="preserve"> và thay thế </w:t>
      </w:r>
      <w:r w:rsidR="00730732">
        <w:rPr>
          <w:sz w:val="28"/>
          <w:szCs w:val="28"/>
          <w:lang w:val="vi-VN"/>
        </w:rPr>
        <w:t>Quyết định số 17/QĐ-UBND ngày 10</w:t>
      </w:r>
      <w:r w:rsidR="00EE0A1A">
        <w:rPr>
          <w:sz w:val="28"/>
          <w:szCs w:val="28"/>
          <w:lang w:val="vi-VN"/>
        </w:rPr>
        <w:t xml:space="preserve"> tháng 02 năm 2020 của UBND xã Hải Dương.</w:t>
      </w:r>
      <w:r w:rsidR="00054A0C">
        <w:rPr>
          <w:sz w:val="28"/>
          <w:szCs w:val="28"/>
          <w:lang w:val="vi-VN"/>
        </w:rPr>
        <w:t xml:space="preserve"> Ban Chỉ đạo tự giải thể sau khi hoàn thành nhiệm vụ.</w:t>
      </w:r>
    </w:p>
    <w:p w:rsidR="00AA3C03" w:rsidRPr="007318EA" w:rsidRDefault="00AA3C03" w:rsidP="00AA3C03">
      <w:pPr>
        <w:spacing w:after="120"/>
        <w:ind w:firstLine="567"/>
        <w:jc w:val="both"/>
        <w:rPr>
          <w:sz w:val="28"/>
          <w:szCs w:val="28"/>
        </w:rPr>
      </w:pPr>
      <w:r w:rsidRPr="002E2A6A">
        <w:rPr>
          <w:b/>
          <w:sz w:val="28"/>
          <w:szCs w:val="28"/>
        </w:rPr>
        <w:t>Điều 4.</w:t>
      </w:r>
      <w:r w:rsidRPr="007318EA">
        <w:rPr>
          <w:sz w:val="28"/>
          <w:szCs w:val="28"/>
        </w:rPr>
        <w:t xml:space="preserve"> </w:t>
      </w:r>
      <w:r w:rsidR="00E2548A">
        <w:rPr>
          <w:sz w:val="28"/>
          <w:szCs w:val="28"/>
          <w:lang w:val="vi-VN"/>
        </w:rPr>
        <w:t xml:space="preserve">Công chức </w:t>
      </w:r>
      <w:r w:rsidRPr="007318EA">
        <w:rPr>
          <w:sz w:val="28"/>
          <w:szCs w:val="28"/>
        </w:rPr>
        <w:t>Văn phòng</w:t>
      </w:r>
      <w:r>
        <w:rPr>
          <w:sz w:val="28"/>
          <w:szCs w:val="28"/>
        </w:rPr>
        <w:t xml:space="preserve"> </w:t>
      </w:r>
      <w:r w:rsidRPr="007318EA">
        <w:rPr>
          <w:sz w:val="28"/>
          <w:szCs w:val="28"/>
        </w:rPr>
        <w:t>-</w:t>
      </w:r>
      <w:r>
        <w:rPr>
          <w:sz w:val="28"/>
          <w:szCs w:val="28"/>
        </w:rPr>
        <w:t xml:space="preserve"> </w:t>
      </w:r>
      <w:r w:rsidRPr="007318EA">
        <w:rPr>
          <w:sz w:val="28"/>
          <w:szCs w:val="28"/>
        </w:rPr>
        <w:t xml:space="preserve">Thống kê UBND xã, Trưởng trạm </w:t>
      </w:r>
      <w:r w:rsidR="00240663">
        <w:rPr>
          <w:sz w:val="28"/>
          <w:szCs w:val="28"/>
        </w:rPr>
        <w:t>Y</w:t>
      </w:r>
      <w:r w:rsidRPr="007318EA">
        <w:rPr>
          <w:sz w:val="28"/>
          <w:szCs w:val="28"/>
        </w:rPr>
        <w:t xml:space="preserve"> tế xã, trưởng các ban ngành, đơn vị liên quan và các ông, bà có tên tại Điều 1 chịu trách nhiệm thi hành Quyết định này./.</w:t>
      </w:r>
    </w:p>
    <w:p w:rsidR="00AA3C03" w:rsidRPr="007318EA" w:rsidRDefault="00AA3C03" w:rsidP="00AA3C03">
      <w:pPr>
        <w:rPr>
          <w:sz w:val="28"/>
          <w:szCs w:val="28"/>
        </w:rPr>
      </w:pPr>
      <w:r w:rsidRPr="007318EA">
        <w:rPr>
          <w:sz w:val="28"/>
          <w:szCs w:val="28"/>
        </w:rPr>
        <w:t xml:space="preserve"> </w:t>
      </w:r>
      <w:r w:rsidRPr="006E21E6">
        <w:rPr>
          <w:b/>
          <w:i/>
        </w:rPr>
        <w:t>Nơi nhận</w:t>
      </w:r>
      <w:r w:rsidRPr="006E21E6">
        <w:rPr>
          <w:b/>
        </w:rPr>
        <w:t>:</w:t>
      </w:r>
      <w:r w:rsidRPr="006E21E6">
        <w:rPr>
          <w:b/>
        </w:rPr>
        <w:tab/>
      </w:r>
      <w:r w:rsidRPr="007318EA">
        <w:rPr>
          <w:b/>
          <w:sz w:val="28"/>
          <w:szCs w:val="28"/>
        </w:rPr>
        <w:tab/>
      </w:r>
      <w:r w:rsidRPr="007318EA">
        <w:rPr>
          <w:b/>
          <w:sz w:val="28"/>
          <w:szCs w:val="28"/>
        </w:rPr>
        <w:tab/>
      </w:r>
      <w:r w:rsidRPr="007318EA">
        <w:rPr>
          <w:b/>
          <w:sz w:val="28"/>
          <w:szCs w:val="28"/>
        </w:rPr>
        <w:tab/>
      </w:r>
      <w:r w:rsidRPr="007318EA">
        <w:rPr>
          <w:b/>
          <w:sz w:val="28"/>
          <w:szCs w:val="28"/>
        </w:rPr>
        <w:tab/>
      </w:r>
      <w:r w:rsidRPr="007318EA">
        <w:rPr>
          <w:b/>
          <w:sz w:val="28"/>
          <w:szCs w:val="28"/>
        </w:rPr>
        <w:tab/>
        <w:t>TM. ỦY BAN NHÂN DÂN</w:t>
      </w:r>
      <w:r w:rsidRPr="007318EA">
        <w:rPr>
          <w:sz w:val="28"/>
          <w:szCs w:val="28"/>
        </w:rPr>
        <w:t xml:space="preserve"> </w:t>
      </w:r>
    </w:p>
    <w:p w:rsidR="00AA3C03" w:rsidRPr="007318EA" w:rsidRDefault="00AA3C03" w:rsidP="00AA3C03">
      <w:pPr>
        <w:jc w:val="both"/>
        <w:rPr>
          <w:sz w:val="28"/>
          <w:szCs w:val="28"/>
        </w:rPr>
      </w:pPr>
      <w:r w:rsidRPr="007318EA">
        <w:rPr>
          <w:b/>
          <w:sz w:val="28"/>
          <w:szCs w:val="28"/>
        </w:rPr>
        <w:t xml:space="preserve"> </w:t>
      </w:r>
      <w:r w:rsidRPr="006E21E6">
        <w:rPr>
          <w:b/>
        </w:rPr>
        <w:t xml:space="preserve">- </w:t>
      </w:r>
      <w:r w:rsidRPr="006E21E6">
        <w:t>Như Điều 4</w:t>
      </w:r>
      <w:r w:rsidRPr="006E21E6">
        <w:rPr>
          <w:b/>
        </w:rPr>
        <w:t>;</w:t>
      </w:r>
      <w:r w:rsidRPr="006E21E6">
        <w:rPr>
          <w:b/>
        </w:rPr>
        <w:tab/>
      </w:r>
      <w:r w:rsidRPr="007318EA">
        <w:rPr>
          <w:b/>
          <w:sz w:val="28"/>
          <w:szCs w:val="28"/>
        </w:rPr>
        <w:tab/>
      </w:r>
      <w:r w:rsidRPr="007318EA">
        <w:rPr>
          <w:b/>
          <w:sz w:val="28"/>
          <w:szCs w:val="28"/>
        </w:rPr>
        <w:tab/>
      </w:r>
      <w:r w:rsidRPr="007318EA">
        <w:rPr>
          <w:b/>
          <w:sz w:val="28"/>
          <w:szCs w:val="28"/>
        </w:rPr>
        <w:tab/>
      </w:r>
      <w:r w:rsidRPr="007318EA">
        <w:rPr>
          <w:b/>
          <w:sz w:val="28"/>
          <w:szCs w:val="28"/>
        </w:rPr>
        <w:tab/>
      </w:r>
      <w:r w:rsidRPr="007318EA">
        <w:rPr>
          <w:b/>
          <w:sz w:val="28"/>
          <w:szCs w:val="28"/>
        </w:rPr>
        <w:tab/>
      </w:r>
      <w:r w:rsidRPr="007318EA">
        <w:rPr>
          <w:b/>
          <w:sz w:val="28"/>
          <w:szCs w:val="28"/>
        </w:rPr>
        <w:tab/>
        <w:t xml:space="preserve">    CHỦ TỊCH</w:t>
      </w:r>
    </w:p>
    <w:p w:rsidR="00AA3C03" w:rsidRPr="006E21E6" w:rsidRDefault="00AA3C03" w:rsidP="00AA3C03">
      <w:pPr>
        <w:jc w:val="both"/>
      </w:pPr>
      <w:r w:rsidRPr="007318EA">
        <w:rPr>
          <w:b/>
          <w:sz w:val="28"/>
          <w:szCs w:val="28"/>
        </w:rPr>
        <w:t xml:space="preserve">  </w:t>
      </w:r>
      <w:r w:rsidRPr="006E21E6">
        <w:t>-UBND, BCĐ thị xã;</w:t>
      </w:r>
      <w:r w:rsidRPr="006E21E6">
        <w:tab/>
      </w:r>
      <w:r w:rsidRPr="006E21E6">
        <w:tab/>
      </w:r>
      <w:r w:rsidRPr="006E21E6">
        <w:tab/>
      </w:r>
      <w:r w:rsidRPr="006E21E6">
        <w:tab/>
      </w:r>
      <w:r w:rsidRPr="006E21E6">
        <w:tab/>
      </w:r>
    </w:p>
    <w:p w:rsidR="00AA3C03" w:rsidRPr="006E21E6" w:rsidRDefault="00AA3C03" w:rsidP="00AA3C03">
      <w:pPr>
        <w:jc w:val="both"/>
      </w:pPr>
      <w:r w:rsidRPr="006E21E6">
        <w:t xml:space="preserve"> -TTYT, Phòng Y tế thị xã;</w:t>
      </w:r>
    </w:p>
    <w:p w:rsidR="00AA3C03" w:rsidRPr="006E21E6" w:rsidRDefault="00AA3C03" w:rsidP="00AA3C03">
      <w:pPr>
        <w:jc w:val="both"/>
      </w:pPr>
      <w:r w:rsidRPr="006E21E6">
        <w:t xml:space="preserve"> - BTV Đảng ủy;</w:t>
      </w:r>
      <w:r w:rsidRPr="006E21E6">
        <w:tab/>
      </w:r>
      <w:r w:rsidRPr="006E21E6">
        <w:tab/>
      </w:r>
      <w:r w:rsidRPr="006E21E6">
        <w:tab/>
      </w:r>
      <w:r w:rsidRPr="006E21E6">
        <w:tab/>
        <w:t xml:space="preserve">  </w:t>
      </w:r>
      <w:r w:rsidR="00266933">
        <w:t xml:space="preserve">                              </w:t>
      </w:r>
      <w:bookmarkStart w:id="0" w:name="_GoBack"/>
      <w:bookmarkEnd w:id="0"/>
      <w:r w:rsidR="00266933">
        <w:t>(đã ký)</w:t>
      </w:r>
    </w:p>
    <w:p w:rsidR="00AA3C03" w:rsidRPr="006E21E6" w:rsidRDefault="00AA3C03" w:rsidP="00AA3C03">
      <w:pPr>
        <w:jc w:val="both"/>
      </w:pPr>
      <w:r w:rsidRPr="006E21E6">
        <w:t xml:space="preserve"> - CT, PCT</w:t>
      </w:r>
      <w:r>
        <w:t xml:space="preserve"> </w:t>
      </w:r>
      <w:r w:rsidRPr="006E21E6">
        <w:t>HĐND</w:t>
      </w:r>
      <w:r>
        <w:t>,</w:t>
      </w:r>
      <w:r w:rsidRPr="006E21E6">
        <w:t xml:space="preserve"> UBND xã;</w:t>
      </w:r>
    </w:p>
    <w:p w:rsidR="00AA3C03" w:rsidRDefault="00AA3C03" w:rsidP="00AA3C03">
      <w:pPr>
        <w:jc w:val="both"/>
        <w:rPr>
          <w:sz w:val="28"/>
          <w:szCs w:val="28"/>
        </w:rPr>
      </w:pPr>
      <w:r w:rsidRPr="006E21E6">
        <w:t xml:space="preserve">  - Lưu</w:t>
      </w:r>
      <w:r w:rsidR="00E2548A">
        <w:rPr>
          <w:lang w:val="vi-VN"/>
        </w:rPr>
        <w:t>:</w:t>
      </w:r>
      <w:r w:rsidRPr="006E21E6">
        <w:t xml:space="preserve"> VT.</w:t>
      </w:r>
      <w:r w:rsidRPr="006E21E6">
        <w:tab/>
      </w:r>
      <w:r w:rsidRPr="006E21E6">
        <w:tab/>
      </w:r>
      <w:r w:rsidRPr="006E21E6">
        <w:tab/>
      </w:r>
      <w:r w:rsidRPr="007318EA">
        <w:rPr>
          <w:sz w:val="28"/>
          <w:szCs w:val="28"/>
        </w:rPr>
        <w:tab/>
      </w:r>
      <w:r w:rsidRPr="007318EA">
        <w:rPr>
          <w:sz w:val="28"/>
          <w:szCs w:val="28"/>
        </w:rPr>
        <w:tab/>
      </w:r>
      <w:r w:rsidRPr="007318EA">
        <w:rPr>
          <w:sz w:val="28"/>
          <w:szCs w:val="28"/>
        </w:rPr>
        <w:tab/>
      </w:r>
      <w:r w:rsidRPr="007318EA">
        <w:rPr>
          <w:sz w:val="28"/>
          <w:szCs w:val="28"/>
        </w:rPr>
        <w:tab/>
        <w:t xml:space="preserve"> </w:t>
      </w:r>
    </w:p>
    <w:p w:rsidR="00AA3C03" w:rsidRPr="00E2548A" w:rsidRDefault="00B96A0B" w:rsidP="00AA3C03">
      <w:pPr>
        <w:jc w:val="both"/>
        <w:rPr>
          <w:b/>
          <w:sz w:val="28"/>
          <w:szCs w:val="28"/>
          <w:lang w:val="vi-V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vi-VN"/>
        </w:rPr>
        <w:t xml:space="preserve">        </w:t>
      </w:r>
      <w:r w:rsidR="00AA3C03" w:rsidRPr="007318EA">
        <w:rPr>
          <w:sz w:val="28"/>
          <w:szCs w:val="28"/>
        </w:rPr>
        <w:t xml:space="preserve"> </w:t>
      </w:r>
      <w:r w:rsidR="00AA3C03" w:rsidRPr="007318EA">
        <w:rPr>
          <w:b/>
          <w:sz w:val="28"/>
          <w:szCs w:val="28"/>
        </w:rPr>
        <w:t xml:space="preserve">Lê </w:t>
      </w:r>
      <w:r w:rsidR="00E2548A">
        <w:rPr>
          <w:b/>
          <w:sz w:val="28"/>
          <w:szCs w:val="28"/>
          <w:lang w:val="vi-VN"/>
        </w:rPr>
        <w:t>Xuân Hướng</w:t>
      </w:r>
    </w:p>
    <w:p w:rsidR="00AA3C03" w:rsidRPr="007318EA" w:rsidRDefault="00AA3C03" w:rsidP="00AA3C03">
      <w:pPr>
        <w:jc w:val="both"/>
        <w:rPr>
          <w:b/>
          <w:sz w:val="28"/>
          <w:szCs w:val="28"/>
        </w:rPr>
      </w:pPr>
    </w:p>
    <w:p w:rsidR="005344CD" w:rsidRDefault="005344CD"/>
    <w:sectPr w:rsidR="005344CD" w:rsidSect="00AA3C0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03"/>
    <w:rsid w:val="0003387F"/>
    <w:rsid w:val="00052C61"/>
    <w:rsid w:val="00054A0C"/>
    <w:rsid w:val="000E77FA"/>
    <w:rsid w:val="0014150F"/>
    <w:rsid w:val="00146D7C"/>
    <w:rsid w:val="001A308E"/>
    <w:rsid w:val="00230E1A"/>
    <w:rsid w:val="00240663"/>
    <w:rsid w:val="002421FD"/>
    <w:rsid w:val="00266933"/>
    <w:rsid w:val="00382012"/>
    <w:rsid w:val="003F6047"/>
    <w:rsid w:val="004B1982"/>
    <w:rsid w:val="005344CD"/>
    <w:rsid w:val="0066392B"/>
    <w:rsid w:val="00700CC4"/>
    <w:rsid w:val="00730732"/>
    <w:rsid w:val="007529BE"/>
    <w:rsid w:val="00833F62"/>
    <w:rsid w:val="008853AB"/>
    <w:rsid w:val="009E1E67"/>
    <w:rsid w:val="00AA3C03"/>
    <w:rsid w:val="00AC7E96"/>
    <w:rsid w:val="00AD7C5F"/>
    <w:rsid w:val="00B759DD"/>
    <w:rsid w:val="00B96A0B"/>
    <w:rsid w:val="00BD7091"/>
    <w:rsid w:val="00C56B78"/>
    <w:rsid w:val="00E2548A"/>
    <w:rsid w:val="00E72D66"/>
    <w:rsid w:val="00E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0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CC4"/>
    <w:rPr>
      <w:rFonts w:ascii="Tahoma" w:hAnsi="Tahoma" w:cs="Tahoma"/>
      <w:sz w:val="16"/>
      <w:szCs w:val="16"/>
    </w:rPr>
  </w:style>
  <w:style w:type="character" w:customStyle="1" w:styleId="BalloonTextChar">
    <w:name w:val="Balloon Text Char"/>
    <w:basedOn w:val="DefaultParagraphFont"/>
    <w:link w:val="BalloonText"/>
    <w:uiPriority w:val="99"/>
    <w:semiHidden/>
    <w:rsid w:val="00700C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0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CC4"/>
    <w:rPr>
      <w:rFonts w:ascii="Tahoma" w:hAnsi="Tahoma" w:cs="Tahoma"/>
      <w:sz w:val="16"/>
      <w:szCs w:val="16"/>
    </w:rPr>
  </w:style>
  <w:style w:type="character" w:customStyle="1" w:styleId="BalloonTextChar">
    <w:name w:val="Balloon Text Char"/>
    <w:basedOn w:val="DefaultParagraphFont"/>
    <w:link w:val="BalloonText"/>
    <w:uiPriority w:val="99"/>
    <w:semiHidden/>
    <w:rsid w:val="00700C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21</cp:revision>
  <cp:lastPrinted>2020-07-29T03:29:00Z</cp:lastPrinted>
  <dcterms:created xsi:type="dcterms:W3CDTF">2020-07-28T01:51:00Z</dcterms:created>
  <dcterms:modified xsi:type="dcterms:W3CDTF">2020-07-29T03:35:00Z</dcterms:modified>
</cp:coreProperties>
</file>