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75" w:type="dxa"/>
        <w:tblCellMar>
          <w:left w:w="85" w:type="dxa"/>
          <w:right w:w="85" w:type="dxa"/>
        </w:tblCellMar>
        <w:tblLook w:val="0000" w:firstRow="0" w:lastRow="0" w:firstColumn="0" w:lastColumn="0" w:noHBand="0" w:noVBand="0"/>
      </w:tblPr>
      <w:tblGrid>
        <w:gridCol w:w="3601"/>
        <w:gridCol w:w="6479"/>
      </w:tblGrid>
      <w:tr w:rsidR="00993618" w:rsidRPr="006521BE" w:rsidTr="001F692D">
        <w:trPr>
          <w:cantSplit/>
          <w:trHeight w:val="718"/>
        </w:trPr>
        <w:tc>
          <w:tcPr>
            <w:tcW w:w="1786" w:type="pct"/>
          </w:tcPr>
          <w:p w:rsidR="00993618" w:rsidRPr="006521BE" w:rsidRDefault="00993618" w:rsidP="001F692D">
            <w:pPr>
              <w:jc w:val="center"/>
              <w:rPr>
                <w:b/>
                <w:bCs/>
                <w:sz w:val="28"/>
                <w:szCs w:val="28"/>
              </w:rPr>
            </w:pPr>
            <w:r w:rsidRPr="006521BE">
              <w:rPr>
                <w:b/>
                <w:bCs/>
                <w:sz w:val="28"/>
                <w:szCs w:val="28"/>
              </w:rPr>
              <w:t>ỦY BAN NHÂN DÂN                  XÃ HẢI DƯƠNG</w:t>
            </w:r>
          </w:p>
          <w:p w:rsidR="00993618" w:rsidRPr="006521BE" w:rsidRDefault="00B342FE" w:rsidP="001F692D">
            <w:pPr>
              <w:tabs>
                <w:tab w:val="left" w:pos="2603"/>
              </w:tabs>
              <w:spacing w:line="120" w:lineRule="auto"/>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559435</wp:posOffset>
                      </wp:positionH>
                      <wp:positionV relativeFrom="paragraph">
                        <wp:posOffset>25400</wp:posOffset>
                      </wp:positionV>
                      <wp:extent cx="986790" cy="0"/>
                      <wp:effectExtent l="6985" t="6350" r="6350"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4.05pt;margin-top:2pt;width:7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bK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"/>
                  </w:pict>
                </mc:Fallback>
              </mc:AlternateContent>
            </w:r>
            <w:r w:rsidR="00993618" w:rsidRPr="006521BE">
              <w:rPr>
                <w:sz w:val="28"/>
                <w:szCs w:val="28"/>
              </w:rPr>
              <w:tab/>
            </w:r>
          </w:p>
        </w:tc>
        <w:tc>
          <w:tcPr>
            <w:tcW w:w="3214" w:type="pct"/>
          </w:tcPr>
          <w:p w:rsidR="00993618" w:rsidRPr="006521BE" w:rsidRDefault="00993618" w:rsidP="001F692D">
            <w:pPr>
              <w:jc w:val="center"/>
              <w:rPr>
                <w:b/>
                <w:spacing w:val="-4"/>
                <w:sz w:val="28"/>
                <w:szCs w:val="28"/>
              </w:rPr>
            </w:pPr>
            <w:r w:rsidRPr="006521BE">
              <w:rPr>
                <w:b/>
                <w:spacing w:val="-4"/>
                <w:sz w:val="28"/>
                <w:szCs w:val="28"/>
              </w:rPr>
              <w:t>CỘNG HOÀ XÃ HỘI CHỦ NGHĨA VIỆT NAM</w:t>
            </w:r>
          </w:p>
          <w:p w:rsidR="00993618" w:rsidRPr="006521BE" w:rsidRDefault="00B342FE" w:rsidP="001F692D">
            <w:pPr>
              <w:jc w:val="center"/>
              <w:rPr>
                <w:b/>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899160</wp:posOffset>
                      </wp:positionH>
                      <wp:positionV relativeFrom="paragraph">
                        <wp:posOffset>226060</wp:posOffset>
                      </wp:positionV>
                      <wp:extent cx="2171700" cy="0"/>
                      <wp:effectExtent l="13335" t="6985" r="571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7.8pt" to="241.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TL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"/>
                  </w:pict>
                </mc:Fallback>
              </mc:AlternateContent>
            </w:r>
            <w:r w:rsidR="00993618" w:rsidRPr="006521BE">
              <w:rPr>
                <w:b/>
                <w:sz w:val="28"/>
                <w:szCs w:val="28"/>
              </w:rPr>
              <w:t>Độc lập - Tự do - Hạnh phúc</w:t>
            </w:r>
          </w:p>
        </w:tc>
      </w:tr>
      <w:tr w:rsidR="00993618" w:rsidRPr="006521BE" w:rsidTr="001F692D">
        <w:trPr>
          <w:cantSplit/>
          <w:trHeight w:val="337"/>
        </w:trPr>
        <w:tc>
          <w:tcPr>
            <w:tcW w:w="1786" w:type="pct"/>
          </w:tcPr>
          <w:p w:rsidR="00993618" w:rsidRPr="006521BE" w:rsidRDefault="00993618" w:rsidP="0039551C">
            <w:pPr>
              <w:jc w:val="center"/>
              <w:rPr>
                <w:sz w:val="28"/>
                <w:szCs w:val="28"/>
              </w:rPr>
            </w:pPr>
            <w:r w:rsidRPr="006521BE">
              <w:rPr>
                <w:sz w:val="28"/>
                <w:szCs w:val="28"/>
              </w:rPr>
              <w:t xml:space="preserve">Số: </w:t>
            </w:r>
            <w:r w:rsidR="00B342FE">
              <w:rPr>
                <w:sz w:val="28"/>
                <w:szCs w:val="28"/>
              </w:rPr>
              <w:t>519</w:t>
            </w:r>
            <w:r w:rsidRPr="006521BE">
              <w:rPr>
                <w:sz w:val="28"/>
                <w:szCs w:val="28"/>
              </w:rPr>
              <w:t>/TB-UBND</w:t>
            </w:r>
          </w:p>
        </w:tc>
        <w:tc>
          <w:tcPr>
            <w:tcW w:w="3214" w:type="pct"/>
          </w:tcPr>
          <w:p w:rsidR="00993618" w:rsidRPr="006521BE" w:rsidRDefault="00993618" w:rsidP="009F1B7B">
            <w:pPr>
              <w:jc w:val="center"/>
              <w:rPr>
                <w:i/>
                <w:sz w:val="28"/>
                <w:szCs w:val="28"/>
              </w:rPr>
            </w:pPr>
            <w:r>
              <w:rPr>
                <w:i/>
                <w:sz w:val="28"/>
                <w:szCs w:val="28"/>
              </w:rPr>
              <w:t xml:space="preserve">    </w:t>
            </w:r>
            <w:r w:rsidRPr="006521BE">
              <w:rPr>
                <w:i/>
                <w:sz w:val="28"/>
                <w:szCs w:val="28"/>
              </w:rPr>
              <w:t xml:space="preserve">Hải Dương, ngày </w:t>
            </w:r>
            <w:r w:rsidR="00B342FE">
              <w:rPr>
                <w:i/>
                <w:sz w:val="28"/>
                <w:szCs w:val="28"/>
              </w:rPr>
              <w:t>09</w:t>
            </w:r>
            <w:bookmarkStart w:id="0" w:name="_GoBack"/>
            <w:bookmarkEnd w:id="0"/>
            <w:r w:rsidRPr="00127483">
              <w:rPr>
                <w:i/>
                <w:sz w:val="28"/>
                <w:szCs w:val="28"/>
              </w:rPr>
              <w:t xml:space="preserve"> tháng </w:t>
            </w:r>
            <w:r w:rsidR="009F1B7B">
              <w:rPr>
                <w:i/>
                <w:sz w:val="28"/>
                <w:szCs w:val="28"/>
              </w:rPr>
              <w:t>12</w:t>
            </w:r>
            <w:r w:rsidRPr="00127483">
              <w:rPr>
                <w:i/>
                <w:sz w:val="28"/>
                <w:szCs w:val="28"/>
              </w:rPr>
              <w:t xml:space="preserve"> năm 20</w:t>
            </w:r>
            <w:r>
              <w:rPr>
                <w:i/>
                <w:sz w:val="28"/>
                <w:szCs w:val="28"/>
              </w:rPr>
              <w:t>2</w:t>
            </w:r>
            <w:r w:rsidR="0039551C">
              <w:rPr>
                <w:i/>
                <w:sz w:val="28"/>
                <w:szCs w:val="28"/>
              </w:rPr>
              <w:t>1</w:t>
            </w:r>
          </w:p>
        </w:tc>
      </w:tr>
    </w:tbl>
    <w:p w:rsidR="00993618" w:rsidRDefault="00993618" w:rsidP="00993618">
      <w:pPr>
        <w:rPr>
          <w:b/>
          <w:sz w:val="28"/>
          <w:szCs w:val="28"/>
        </w:rPr>
      </w:pPr>
      <w:r>
        <w:rPr>
          <w:b/>
          <w:sz w:val="28"/>
          <w:szCs w:val="28"/>
        </w:rPr>
        <w:t xml:space="preserve"> </w:t>
      </w:r>
    </w:p>
    <w:p w:rsidR="00993618" w:rsidRPr="00235DD9" w:rsidRDefault="00993618" w:rsidP="00993618">
      <w:pPr>
        <w:jc w:val="center"/>
        <w:rPr>
          <w:b/>
          <w:sz w:val="28"/>
          <w:szCs w:val="28"/>
        </w:rPr>
      </w:pPr>
      <w:r w:rsidRPr="0068265D">
        <w:rPr>
          <w:b/>
          <w:sz w:val="28"/>
          <w:szCs w:val="28"/>
        </w:rPr>
        <w:t>THÔNG BÁO</w:t>
      </w:r>
    </w:p>
    <w:p w:rsidR="00D4098F" w:rsidRDefault="00993618" w:rsidP="0094657D">
      <w:pPr>
        <w:jc w:val="center"/>
        <w:rPr>
          <w:b/>
          <w:sz w:val="28"/>
          <w:szCs w:val="28"/>
        </w:rPr>
      </w:pPr>
      <w:r>
        <w:rPr>
          <w:b/>
          <w:sz w:val="28"/>
          <w:szCs w:val="28"/>
        </w:rPr>
        <w:t>Về việc cấm</w:t>
      </w:r>
      <w:r w:rsidRPr="0068265D">
        <w:rPr>
          <w:b/>
          <w:sz w:val="28"/>
          <w:szCs w:val="28"/>
        </w:rPr>
        <w:t xml:space="preserve"> th</w:t>
      </w:r>
      <w:r>
        <w:rPr>
          <w:b/>
          <w:sz w:val="28"/>
          <w:szCs w:val="28"/>
        </w:rPr>
        <w:t xml:space="preserve">ả rông trâu, bò gây hại </w:t>
      </w:r>
      <w:r w:rsidR="009F1B7B">
        <w:rPr>
          <w:b/>
          <w:sz w:val="28"/>
          <w:szCs w:val="28"/>
        </w:rPr>
        <w:t xml:space="preserve">đến </w:t>
      </w:r>
      <w:r>
        <w:rPr>
          <w:b/>
          <w:sz w:val="28"/>
          <w:szCs w:val="28"/>
        </w:rPr>
        <w:t>sản xuất</w:t>
      </w:r>
      <w:r w:rsidR="00365FB4">
        <w:rPr>
          <w:b/>
          <w:sz w:val="28"/>
          <w:szCs w:val="28"/>
        </w:rPr>
        <w:t xml:space="preserve">, </w:t>
      </w:r>
      <w:r w:rsidR="00D4098F">
        <w:rPr>
          <w:b/>
          <w:sz w:val="28"/>
          <w:szCs w:val="28"/>
        </w:rPr>
        <w:t>trồng trọt</w:t>
      </w:r>
    </w:p>
    <w:p w:rsidR="00993618" w:rsidRPr="0068265D" w:rsidRDefault="00637405" w:rsidP="0094657D">
      <w:pPr>
        <w:jc w:val="center"/>
        <w:rPr>
          <w:b/>
          <w:sz w:val="28"/>
          <w:szCs w:val="28"/>
        </w:rPr>
      </w:pPr>
      <w:r>
        <w:rPr>
          <w:b/>
          <w:sz w:val="28"/>
          <w:szCs w:val="28"/>
        </w:rPr>
        <w:t xml:space="preserve">Tài sản và </w:t>
      </w:r>
      <w:r w:rsidR="00365FB4">
        <w:rPr>
          <w:b/>
          <w:sz w:val="28"/>
          <w:szCs w:val="28"/>
        </w:rPr>
        <w:t>sinh hoạt</w:t>
      </w:r>
      <w:r w:rsidR="00993618">
        <w:rPr>
          <w:b/>
          <w:sz w:val="28"/>
          <w:szCs w:val="28"/>
        </w:rPr>
        <w:t xml:space="preserve"> </w:t>
      </w:r>
      <w:r w:rsidR="00D4098F">
        <w:rPr>
          <w:b/>
          <w:sz w:val="28"/>
          <w:szCs w:val="28"/>
        </w:rPr>
        <w:t>đời sống của người dân trên địa bàn xã</w:t>
      </w:r>
    </w:p>
    <w:p w:rsidR="00D4098F" w:rsidRDefault="00B342FE" w:rsidP="002600F9">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2280285</wp:posOffset>
                </wp:positionH>
                <wp:positionV relativeFrom="paragraph">
                  <wp:posOffset>8890</wp:posOffset>
                </wp:positionV>
                <wp:extent cx="1383030" cy="0"/>
                <wp:effectExtent l="13335" t="8890" r="1333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7pt" to="28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mp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"/>
            </w:pict>
          </mc:Fallback>
        </mc:AlternateContent>
      </w:r>
    </w:p>
    <w:p w:rsidR="00993618" w:rsidRDefault="00D4098F" w:rsidP="00993618">
      <w:pPr>
        <w:ind w:firstLine="720"/>
        <w:jc w:val="both"/>
        <w:rPr>
          <w:sz w:val="28"/>
          <w:szCs w:val="28"/>
        </w:rPr>
      </w:pPr>
      <w:r>
        <w:rPr>
          <w:sz w:val="28"/>
          <w:szCs w:val="28"/>
        </w:rPr>
        <w:t xml:space="preserve">Thực hiện các quy định pháp luật về quản lý, xử lý vi phạm về chăn nuôi;  </w:t>
      </w:r>
      <w:r w:rsidR="00A74277" w:rsidRPr="003A4B7D">
        <w:rPr>
          <w:sz w:val="28"/>
          <w:szCs w:val="28"/>
        </w:rPr>
        <w:t>Quyết định số 97/</w:t>
      </w:r>
      <w:r>
        <w:rPr>
          <w:sz w:val="28"/>
          <w:szCs w:val="28"/>
        </w:rPr>
        <w:t>2016/</w:t>
      </w:r>
      <w:r w:rsidR="00A74277" w:rsidRPr="003A4B7D">
        <w:rPr>
          <w:sz w:val="28"/>
          <w:szCs w:val="28"/>
        </w:rPr>
        <w:t>QĐ-UBND của Ủy ban nhân xã ban hành Quy định về chăn nuôi gia súc</w:t>
      </w:r>
      <w:r w:rsidR="00A74277">
        <w:rPr>
          <w:sz w:val="28"/>
          <w:szCs w:val="28"/>
        </w:rPr>
        <w:t>, gia cầm</w:t>
      </w:r>
      <w:r w:rsidR="00A74277" w:rsidRPr="003A4B7D">
        <w:rPr>
          <w:sz w:val="28"/>
          <w:szCs w:val="28"/>
        </w:rPr>
        <w:t xml:space="preserve"> trên địa bàn xã Hải Dương</w:t>
      </w:r>
      <w:r w:rsidR="00993618" w:rsidRPr="003A4B7D">
        <w:rPr>
          <w:sz w:val="28"/>
          <w:szCs w:val="28"/>
        </w:rPr>
        <w:t xml:space="preserve">. UBND xã Hải Dương </w:t>
      </w:r>
      <w:r w:rsidR="00993618">
        <w:rPr>
          <w:sz w:val="28"/>
          <w:szCs w:val="28"/>
        </w:rPr>
        <w:t xml:space="preserve">thông báo và </w:t>
      </w:r>
      <w:r w:rsidR="00993618" w:rsidRPr="003A4B7D">
        <w:rPr>
          <w:sz w:val="28"/>
          <w:szCs w:val="28"/>
        </w:rPr>
        <w:t>yêu cầu</w:t>
      </w:r>
      <w:r w:rsidR="00993618">
        <w:rPr>
          <w:sz w:val="28"/>
          <w:szCs w:val="28"/>
        </w:rPr>
        <w:t xml:space="preserve"> </w:t>
      </w:r>
      <w:r w:rsidR="00993618" w:rsidRPr="003A4B7D">
        <w:rPr>
          <w:sz w:val="28"/>
          <w:szCs w:val="28"/>
        </w:rPr>
        <w:t xml:space="preserve">các chủ </w:t>
      </w:r>
      <w:r w:rsidR="00993618">
        <w:rPr>
          <w:sz w:val="28"/>
          <w:szCs w:val="28"/>
        </w:rPr>
        <w:t xml:space="preserve">chăn </w:t>
      </w:r>
      <w:r w:rsidR="00993618" w:rsidRPr="003A4B7D">
        <w:rPr>
          <w:sz w:val="28"/>
          <w:szCs w:val="28"/>
        </w:rPr>
        <w:t>nuôi trâu, bò</w:t>
      </w:r>
      <w:r w:rsidR="00993618">
        <w:rPr>
          <w:sz w:val="28"/>
          <w:szCs w:val="28"/>
        </w:rPr>
        <w:t xml:space="preserve"> trên địa bàn xã thực hiện các nội dung sau</w:t>
      </w:r>
      <w:r w:rsidR="00993618" w:rsidRPr="003A4B7D">
        <w:rPr>
          <w:sz w:val="28"/>
          <w:szCs w:val="28"/>
        </w:rPr>
        <w:t xml:space="preserve">: </w:t>
      </w:r>
    </w:p>
    <w:p w:rsidR="008C1628" w:rsidRPr="008C1628" w:rsidRDefault="008C1628" w:rsidP="00993618">
      <w:pPr>
        <w:ind w:firstLine="720"/>
        <w:jc w:val="both"/>
        <w:rPr>
          <w:sz w:val="28"/>
          <w:szCs w:val="28"/>
        </w:rPr>
      </w:pPr>
      <w:r w:rsidRPr="008C1628">
        <w:rPr>
          <w:b/>
          <w:bCs/>
          <w:color w:val="000000"/>
          <w:sz w:val="28"/>
          <w:szCs w:val="28"/>
        </w:rPr>
        <w:t>1.</w:t>
      </w:r>
      <w:r w:rsidRPr="008C1628">
        <w:rPr>
          <w:bCs/>
          <w:color w:val="000000"/>
          <w:sz w:val="28"/>
          <w:szCs w:val="28"/>
        </w:rPr>
        <w:t xml:space="preserve"> Về các </w:t>
      </w:r>
      <w:r w:rsidRPr="009F1B7B">
        <w:rPr>
          <w:b/>
          <w:bCs/>
          <w:color w:val="000000"/>
          <w:sz w:val="28"/>
          <w:szCs w:val="28"/>
        </w:rPr>
        <w:t>hành vi bị cấm</w:t>
      </w:r>
      <w:r w:rsidRPr="008C1628">
        <w:rPr>
          <w:bCs/>
          <w:color w:val="000000"/>
          <w:sz w:val="28"/>
          <w:szCs w:val="28"/>
        </w:rPr>
        <w:t xml:space="preserve"> trong chăn nuôi</w:t>
      </w:r>
      <w:r>
        <w:rPr>
          <w:bCs/>
          <w:color w:val="000000"/>
          <w:sz w:val="28"/>
          <w:szCs w:val="28"/>
        </w:rPr>
        <w:t xml:space="preserve"> trâu</w:t>
      </w:r>
      <w:r w:rsidR="009F1B7B">
        <w:rPr>
          <w:bCs/>
          <w:color w:val="000000"/>
          <w:sz w:val="28"/>
          <w:szCs w:val="28"/>
        </w:rPr>
        <w:t>,</w:t>
      </w:r>
      <w:r>
        <w:rPr>
          <w:bCs/>
          <w:color w:val="000000"/>
          <w:sz w:val="28"/>
          <w:szCs w:val="28"/>
        </w:rPr>
        <w:t xml:space="preserve"> bò đó là:</w:t>
      </w:r>
    </w:p>
    <w:p w:rsidR="00A74277" w:rsidRPr="004D70C1" w:rsidRDefault="008C1628" w:rsidP="008C1628">
      <w:pPr>
        <w:shd w:val="clear" w:color="auto" w:fill="FFFFFF"/>
        <w:spacing w:line="288" w:lineRule="auto"/>
        <w:ind w:firstLine="720"/>
        <w:jc w:val="both"/>
        <w:textAlignment w:val="baseline"/>
        <w:rPr>
          <w:color w:val="000000"/>
          <w:sz w:val="28"/>
          <w:szCs w:val="28"/>
        </w:rPr>
      </w:pPr>
      <w:r>
        <w:rPr>
          <w:color w:val="000000"/>
          <w:sz w:val="28"/>
          <w:szCs w:val="28"/>
        </w:rPr>
        <w:t>- Thả rông trâu, bò nơi công cộng;</w:t>
      </w:r>
      <w:r w:rsidR="009F1B7B" w:rsidRPr="009F1B7B">
        <w:rPr>
          <w:color w:val="000000"/>
          <w:sz w:val="28"/>
          <w:szCs w:val="28"/>
        </w:rPr>
        <w:t xml:space="preserve"> </w:t>
      </w:r>
      <w:r w:rsidR="009F1B7B">
        <w:rPr>
          <w:color w:val="000000"/>
          <w:sz w:val="28"/>
          <w:szCs w:val="28"/>
        </w:rPr>
        <w:t>đóng cọc, cột dây cho</w:t>
      </w:r>
      <w:r w:rsidR="009F1B7B" w:rsidRPr="003C122C">
        <w:rPr>
          <w:color w:val="000000"/>
          <w:sz w:val="28"/>
          <w:szCs w:val="28"/>
        </w:rPr>
        <w:t xml:space="preserve"> </w:t>
      </w:r>
      <w:r w:rsidR="009F1B7B">
        <w:rPr>
          <w:color w:val="000000"/>
          <w:sz w:val="28"/>
          <w:szCs w:val="28"/>
        </w:rPr>
        <w:t>trâu, bò ăn cỏ trên các trục đường.</w:t>
      </w:r>
    </w:p>
    <w:p w:rsidR="00A74277" w:rsidRPr="00204E5D" w:rsidRDefault="008C1628" w:rsidP="00A74277">
      <w:pPr>
        <w:shd w:val="clear" w:color="auto" w:fill="FFFFFF"/>
        <w:spacing w:line="288" w:lineRule="auto"/>
        <w:ind w:firstLine="720"/>
        <w:jc w:val="both"/>
        <w:textAlignment w:val="baseline"/>
        <w:rPr>
          <w:sz w:val="28"/>
          <w:szCs w:val="28"/>
        </w:rPr>
      </w:pPr>
      <w:r>
        <w:rPr>
          <w:sz w:val="28"/>
          <w:szCs w:val="28"/>
        </w:rPr>
        <w:t>-</w:t>
      </w:r>
      <w:r w:rsidR="00A74277">
        <w:rPr>
          <w:sz w:val="28"/>
          <w:szCs w:val="28"/>
        </w:rPr>
        <w:t xml:space="preserve"> Để </w:t>
      </w:r>
      <w:r w:rsidR="00A74277">
        <w:rPr>
          <w:bCs/>
          <w:color w:val="000000"/>
          <w:sz w:val="28"/>
          <w:szCs w:val="28"/>
        </w:rPr>
        <w:t>trâu, bò</w:t>
      </w:r>
      <w:r>
        <w:rPr>
          <w:bCs/>
          <w:color w:val="000000"/>
          <w:sz w:val="28"/>
          <w:szCs w:val="28"/>
        </w:rPr>
        <w:t xml:space="preserve"> </w:t>
      </w:r>
      <w:r w:rsidR="00A74277">
        <w:rPr>
          <w:sz w:val="28"/>
          <w:szCs w:val="28"/>
        </w:rPr>
        <w:t>phó</w:t>
      </w:r>
      <w:r w:rsidR="00A74277" w:rsidRPr="00204E5D">
        <w:rPr>
          <w:sz w:val="28"/>
          <w:szCs w:val="28"/>
        </w:rPr>
        <w:t>ng uế nơi công cộng</w:t>
      </w:r>
      <w:r w:rsidR="00A74277">
        <w:rPr>
          <w:sz w:val="28"/>
          <w:szCs w:val="28"/>
        </w:rPr>
        <w:t xml:space="preserve">, </w:t>
      </w:r>
      <w:r w:rsidR="00A74277" w:rsidRPr="00204E5D">
        <w:rPr>
          <w:sz w:val="28"/>
          <w:szCs w:val="28"/>
        </w:rPr>
        <w:t>trên các trục đư</w:t>
      </w:r>
      <w:r w:rsidR="00A74277">
        <w:rPr>
          <w:sz w:val="28"/>
          <w:szCs w:val="28"/>
        </w:rPr>
        <w:t>ờng thôn, xóm và quốc lộ 49b,</w:t>
      </w:r>
      <w:r w:rsidR="00A74277" w:rsidRPr="00204E5D">
        <w:rPr>
          <w:sz w:val="28"/>
          <w:szCs w:val="28"/>
        </w:rPr>
        <w:t xml:space="preserve"> các đoạn </w:t>
      </w:r>
      <w:r w:rsidR="00637405">
        <w:rPr>
          <w:sz w:val="28"/>
          <w:szCs w:val="28"/>
        </w:rPr>
        <w:t xml:space="preserve">đường </w:t>
      </w:r>
      <w:r w:rsidR="00A74277" w:rsidRPr="00204E5D">
        <w:rPr>
          <w:sz w:val="28"/>
          <w:szCs w:val="28"/>
        </w:rPr>
        <w:t>đi qua khu dân cư</w:t>
      </w:r>
      <w:r w:rsidR="00A74277">
        <w:rPr>
          <w:sz w:val="28"/>
          <w:szCs w:val="28"/>
        </w:rPr>
        <w:t xml:space="preserve"> mà không thu dọn</w:t>
      </w:r>
      <w:r w:rsidR="00637405">
        <w:rPr>
          <w:sz w:val="28"/>
          <w:szCs w:val="28"/>
        </w:rPr>
        <w:t>, xử lý,</w:t>
      </w:r>
      <w:r w:rsidR="00A74277">
        <w:rPr>
          <w:sz w:val="28"/>
          <w:szCs w:val="28"/>
        </w:rPr>
        <w:t xml:space="preserve"> gây ô nhiễm</w:t>
      </w:r>
      <w:r w:rsidR="00A74277" w:rsidRPr="00204E5D">
        <w:rPr>
          <w:sz w:val="28"/>
          <w:szCs w:val="28"/>
        </w:rPr>
        <w:t xml:space="preserve"> tại </w:t>
      </w:r>
      <w:r w:rsidR="00A74277">
        <w:rPr>
          <w:sz w:val="28"/>
          <w:szCs w:val="28"/>
        </w:rPr>
        <w:t xml:space="preserve">các </w:t>
      </w:r>
      <w:r w:rsidR="00A74277" w:rsidRPr="00204E5D">
        <w:rPr>
          <w:sz w:val="28"/>
          <w:szCs w:val="28"/>
        </w:rPr>
        <w:t>điểm sinh hoạt chung của cộng đồng</w:t>
      </w:r>
      <w:r w:rsidR="00A74277">
        <w:rPr>
          <w:sz w:val="28"/>
          <w:szCs w:val="28"/>
        </w:rPr>
        <w:t>,</w:t>
      </w:r>
      <w:r w:rsidR="00A74277" w:rsidRPr="00204E5D">
        <w:rPr>
          <w:sz w:val="28"/>
          <w:szCs w:val="28"/>
        </w:rPr>
        <w:t xml:space="preserve"> gây mất vệ sinh </w:t>
      </w:r>
      <w:r w:rsidR="00637405" w:rsidRPr="00204E5D">
        <w:rPr>
          <w:sz w:val="28"/>
          <w:szCs w:val="28"/>
        </w:rPr>
        <w:t xml:space="preserve">môi trường </w:t>
      </w:r>
      <w:r w:rsidR="00A74277" w:rsidRPr="00204E5D">
        <w:rPr>
          <w:sz w:val="28"/>
          <w:szCs w:val="28"/>
        </w:rPr>
        <w:t>công cộng</w:t>
      </w:r>
      <w:r w:rsidR="00637405">
        <w:rPr>
          <w:sz w:val="28"/>
          <w:szCs w:val="28"/>
        </w:rPr>
        <w:t>;</w:t>
      </w:r>
    </w:p>
    <w:p w:rsidR="00A74277" w:rsidRPr="00204E5D" w:rsidRDefault="008C1628" w:rsidP="00A74277">
      <w:pPr>
        <w:shd w:val="clear" w:color="auto" w:fill="FFFFFF"/>
        <w:spacing w:line="288" w:lineRule="auto"/>
        <w:ind w:firstLine="720"/>
        <w:jc w:val="both"/>
        <w:textAlignment w:val="baseline"/>
        <w:rPr>
          <w:sz w:val="28"/>
          <w:szCs w:val="28"/>
        </w:rPr>
      </w:pPr>
      <w:r>
        <w:rPr>
          <w:sz w:val="28"/>
          <w:szCs w:val="28"/>
        </w:rPr>
        <w:t>-</w:t>
      </w:r>
      <w:r w:rsidR="00A74277" w:rsidRPr="00204E5D">
        <w:rPr>
          <w:sz w:val="28"/>
          <w:szCs w:val="28"/>
        </w:rPr>
        <w:t xml:space="preserve"> Làm chuồng trại không có hố xử lý phân; làm chuồng tr</w:t>
      </w:r>
      <w:r w:rsidR="00A74277">
        <w:rPr>
          <w:sz w:val="28"/>
          <w:szCs w:val="28"/>
        </w:rPr>
        <w:t>ại không đúng quy hoạch của xã</w:t>
      </w:r>
      <w:r w:rsidR="00A74277" w:rsidRPr="00204E5D">
        <w:rPr>
          <w:sz w:val="28"/>
          <w:szCs w:val="28"/>
        </w:rPr>
        <w:t xml:space="preserve"> (nếu có quy hoạch);</w:t>
      </w:r>
    </w:p>
    <w:p w:rsidR="00A74277" w:rsidRPr="004D70C1" w:rsidRDefault="008C1628" w:rsidP="00A74277">
      <w:pPr>
        <w:shd w:val="clear" w:color="auto" w:fill="FFFFFF"/>
        <w:spacing w:line="288" w:lineRule="auto"/>
        <w:ind w:firstLine="720"/>
        <w:jc w:val="both"/>
        <w:textAlignment w:val="baseline"/>
        <w:rPr>
          <w:color w:val="000000"/>
          <w:sz w:val="28"/>
          <w:szCs w:val="28"/>
        </w:rPr>
      </w:pPr>
      <w:r>
        <w:rPr>
          <w:color w:val="000000"/>
          <w:sz w:val="28"/>
          <w:szCs w:val="28"/>
        </w:rPr>
        <w:t>-</w:t>
      </w:r>
      <w:r w:rsidR="00A74277">
        <w:rPr>
          <w:color w:val="000000"/>
          <w:sz w:val="28"/>
          <w:szCs w:val="28"/>
        </w:rPr>
        <w:t xml:space="preserve"> </w:t>
      </w:r>
      <w:r w:rsidR="009F1B7B">
        <w:rPr>
          <w:color w:val="000000"/>
          <w:sz w:val="28"/>
          <w:szCs w:val="28"/>
        </w:rPr>
        <w:t>Chăn thả và cho đàn trâu, bò đi lại trên tuyến đường từ cổng chào thôn Thai Dương Hạ Bắc đến ngã ba bờ kè biển thuộc thôn Thai Dương Hạ Nam.</w:t>
      </w:r>
    </w:p>
    <w:p w:rsidR="00A74277" w:rsidRDefault="008C1628" w:rsidP="00A74277">
      <w:pPr>
        <w:shd w:val="clear" w:color="auto" w:fill="FFFFFF"/>
        <w:spacing w:line="288" w:lineRule="auto"/>
        <w:ind w:firstLine="720"/>
        <w:jc w:val="both"/>
        <w:textAlignment w:val="baseline"/>
        <w:rPr>
          <w:color w:val="000000"/>
          <w:sz w:val="28"/>
          <w:szCs w:val="28"/>
        </w:rPr>
      </w:pPr>
      <w:r>
        <w:rPr>
          <w:color w:val="000000"/>
          <w:sz w:val="28"/>
          <w:szCs w:val="28"/>
        </w:rPr>
        <w:t>-</w:t>
      </w:r>
      <w:r w:rsidR="00637405">
        <w:rPr>
          <w:color w:val="000000"/>
          <w:sz w:val="28"/>
          <w:szCs w:val="28"/>
        </w:rPr>
        <w:t xml:space="preserve"> Để trâu, bò</w:t>
      </w:r>
      <w:r w:rsidR="00A74277" w:rsidRPr="004D70C1">
        <w:rPr>
          <w:color w:val="000000"/>
          <w:sz w:val="28"/>
          <w:szCs w:val="28"/>
        </w:rPr>
        <w:t xml:space="preserve"> gây thiệt hại </w:t>
      </w:r>
      <w:r w:rsidR="00637405">
        <w:rPr>
          <w:color w:val="000000"/>
          <w:sz w:val="28"/>
          <w:szCs w:val="28"/>
        </w:rPr>
        <w:t xml:space="preserve">về sản xuất, </w:t>
      </w:r>
      <w:r w:rsidR="00A74277" w:rsidRPr="004D70C1">
        <w:rPr>
          <w:color w:val="000000"/>
          <w:sz w:val="28"/>
          <w:szCs w:val="28"/>
        </w:rPr>
        <w:t>tài sản</w:t>
      </w:r>
      <w:r w:rsidR="00637405">
        <w:rPr>
          <w:color w:val="000000"/>
          <w:sz w:val="28"/>
          <w:szCs w:val="28"/>
        </w:rPr>
        <w:t xml:space="preserve"> của</w:t>
      </w:r>
      <w:r w:rsidR="00A74277" w:rsidRPr="004D70C1">
        <w:rPr>
          <w:color w:val="000000"/>
          <w:sz w:val="28"/>
          <w:szCs w:val="28"/>
        </w:rPr>
        <w:t xml:space="preserve"> người khác</w:t>
      </w:r>
      <w:r w:rsidR="00A74277">
        <w:rPr>
          <w:color w:val="000000"/>
          <w:sz w:val="28"/>
          <w:szCs w:val="28"/>
        </w:rPr>
        <w:t xml:space="preserve"> như</w:t>
      </w:r>
      <w:r w:rsidR="00637405">
        <w:rPr>
          <w:color w:val="000000"/>
          <w:sz w:val="28"/>
          <w:szCs w:val="28"/>
        </w:rPr>
        <w:t>:</w:t>
      </w:r>
      <w:r w:rsidR="00A74277">
        <w:rPr>
          <w:color w:val="000000"/>
          <w:sz w:val="28"/>
          <w:szCs w:val="28"/>
        </w:rPr>
        <w:t xml:space="preserve"> hoa màu, </w:t>
      </w:r>
      <w:r w:rsidR="00637405">
        <w:rPr>
          <w:color w:val="000000"/>
          <w:sz w:val="28"/>
          <w:szCs w:val="28"/>
        </w:rPr>
        <w:t xml:space="preserve">cây </w:t>
      </w:r>
      <w:r w:rsidR="00A74277">
        <w:rPr>
          <w:color w:val="000000"/>
          <w:sz w:val="28"/>
          <w:szCs w:val="28"/>
        </w:rPr>
        <w:t xml:space="preserve">lúa, </w:t>
      </w:r>
      <w:r w:rsidR="00637405">
        <w:rPr>
          <w:color w:val="000000"/>
          <w:sz w:val="28"/>
          <w:szCs w:val="28"/>
        </w:rPr>
        <w:t xml:space="preserve">ao hồ, lồng bè nuôi trồng thủy </w:t>
      </w:r>
      <w:r w:rsidR="00A74277">
        <w:rPr>
          <w:color w:val="000000"/>
          <w:sz w:val="28"/>
          <w:szCs w:val="28"/>
        </w:rPr>
        <w:t>sản</w:t>
      </w:r>
      <w:r w:rsidR="00A74277" w:rsidRPr="004D70C1">
        <w:rPr>
          <w:color w:val="000000"/>
          <w:sz w:val="28"/>
          <w:szCs w:val="28"/>
        </w:rPr>
        <w:t>, gây hư hại các biể</w:t>
      </w:r>
      <w:r w:rsidR="00A74277">
        <w:rPr>
          <w:color w:val="000000"/>
          <w:sz w:val="28"/>
          <w:szCs w:val="28"/>
        </w:rPr>
        <w:t xml:space="preserve">n báo, biển chỉ dẫn, trụ sở các cơ quan, đơn vị, nhà thờ, chùa, đình làng, </w:t>
      </w:r>
      <w:r w:rsidR="00637405">
        <w:rPr>
          <w:color w:val="000000"/>
          <w:sz w:val="28"/>
          <w:szCs w:val="28"/>
        </w:rPr>
        <w:t xml:space="preserve">cổng làng, </w:t>
      </w:r>
      <w:r w:rsidR="00A74277">
        <w:rPr>
          <w:color w:val="000000"/>
          <w:sz w:val="28"/>
          <w:szCs w:val="28"/>
        </w:rPr>
        <w:t>cổng xóm, lăng mộ, gây tai nạn giao thông</w:t>
      </w:r>
      <w:r w:rsidR="00637405">
        <w:rPr>
          <w:color w:val="000000"/>
          <w:sz w:val="28"/>
          <w:szCs w:val="28"/>
        </w:rPr>
        <w:t>;</w:t>
      </w:r>
    </w:p>
    <w:p w:rsidR="00A74277" w:rsidRDefault="008C1628" w:rsidP="00A74277">
      <w:pPr>
        <w:shd w:val="clear" w:color="auto" w:fill="FFFFFF"/>
        <w:spacing w:line="288" w:lineRule="auto"/>
        <w:ind w:firstLine="720"/>
        <w:jc w:val="both"/>
        <w:textAlignment w:val="baseline"/>
        <w:rPr>
          <w:color w:val="000000"/>
          <w:sz w:val="28"/>
          <w:szCs w:val="28"/>
        </w:rPr>
      </w:pPr>
      <w:r>
        <w:rPr>
          <w:color w:val="000000"/>
          <w:sz w:val="28"/>
          <w:szCs w:val="28"/>
        </w:rPr>
        <w:t>-</w:t>
      </w:r>
      <w:r w:rsidR="00A74277" w:rsidRPr="004D70C1">
        <w:rPr>
          <w:color w:val="000000"/>
          <w:sz w:val="28"/>
          <w:szCs w:val="28"/>
        </w:rPr>
        <w:t xml:space="preserve"> </w:t>
      </w:r>
      <w:r w:rsidR="00A74277">
        <w:rPr>
          <w:color w:val="000000"/>
          <w:sz w:val="28"/>
          <w:szCs w:val="28"/>
        </w:rPr>
        <w:t>T</w:t>
      </w:r>
      <w:r w:rsidR="00637405">
        <w:rPr>
          <w:color w:val="000000"/>
          <w:sz w:val="28"/>
          <w:szCs w:val="28"/>
        </w:rPr>
        <w:t xml:space="preserve">hả trâu, bò </w:t>
      </w:r>
      <w:r w:rsidR="00A74277" w:rsidRPr="004D70C1">
        <w:rPr>
          <w:color w:val="000000"/>
          <w:sz w:val="28"/>
          <w:szCs w:val="28"/>
        </w:rPr>
        <w:t xml:space="preserve">trong rừng </w:t>
      </w:r>
      <w:r w:rsidR="00A74277">
        <w:rPr>
          <w:color w:val="000000"/>
          <w:sz w:val="28"/>
          <w:szCs w:val="28"/>
        </w:rPr>
        <w:t xml:space="preserve">phòng hộ </w:t>
      </w:r>
      <w:r w:rsidR="00637405">
        <w:rPr>
          <w:color w:val="000000"/>
          <w:sz w:val="28"/>
          <w:szCs w:val="28"/>
        </w:rPr>
        <w:t xml:space="preserve">có </w:t>
      </w:r>
      <w:r w:rsidR="00A74277" w:rsidRPr="004D70C1">
        <w:rPr>
          <w:color w:val="000000"/>
          <w:sz w:val="28"/>
          <w:szCs w:val="28"/>
        </w:rPr>
        <w:t xml:space="preserve">trồng dặm cây </w:t>
      </w:r>
      <w:r w:rsidR="00A74277">
        <w:rPr>
          <w:color w:val="000000"/>
          <w:sz w:val="28"/>
          <w:szCs w:val="28"/>
        </w:rPr>
        <w:t>non</w:t>
      </w:r>
      <w:r w:rsidR="00A74277" w:rsidRPr="004D70C1">
        <w:rPr>
          <w:color w:val="000000"/>
          <w:sz w:val="28"/>
          <w:szCs w:val="28"/>
        </w:rPr>
        <w:t xml:space="preserve">, rừng trồng </w:t>
      </w:r>
      <w:r w:rsidR="00A74277">
        <w:rPr>
          <w:color w:val="000000"/>
          <w:sz w:val="28"/>
          <w:szCs w:val="28"/>
        </w:rPr>
        <w:t>dưới</w:t>
      </w:r>
      <w:r w:rsidR="00A74277" w:rsidRPr="004D70C1">
        <w:rPr>
          <w:color w:val="000000"/>
          <w:sz w:val="28"/>
          <w:szCs w:val="28"/>
        </w:rPr>
        <w:t xml:space="preserve"> 4 năm tuổi, rừng khoanh nuôi tái sinh đã</w:t>
      </w:r>
      <w:r w:rsidR="00A74277">
        <w:rPr>
          <w:color w:val="000000"/>
          <w:sz w:val="28"/>
          <w:szCs w:val="28"/>
        </w:rPr>
        <w:t xml:space="preserve"> </w:t>
      </w:r>
      <w:r w:rsidR="00A74277" w:rsidRPr="004D70C1">
        <w:rPr>
          <w:color w:val="000000"/>
          <w:sz w:val="28"/>
          <w:szCs w:val="28"/>
        </w:rPr>
        <w:t xml:space="preserve">có quy định cấm chăn thả gia súc. </w:t>
      </w:r>
    </w:p>
    <w:p w:rsidR="008C1628" w:rsidRDefault="008C1628" w:rsidP="008C1628">
      <w:pPr>
        <w:spacing w:before="120" w:after="120"/>
        <w:ind w:firstLine="720"/>
        <w:jc w:val="both"/>
        <w:rPr>
          <w:sz w:val="28"/>
          <w:szCs w:val="28"/>
        </w:rPr>
      </w:pPr>
      <w:r>
        <w:rPr>
          <w:b/>
          <w:sz w:val="28"/>
          <w:szCs w:val="28"/>
        </w:rPr>
        <w:t>2</w:t>
      </w:r>
      <w:r>
        <w:rPr>
          <w:sz w:val="28"/>
          <w:szCs w:val="28"/>
        </w:rPr>
        <w:t>. Yêu cầu c</w:t>
      </w:r>
      <w:r w:rsidRPr="003A4B7D">
        <w:rPr>
          <w:sz w:val="28"/>
          <w:szCs w:val="28"/>
        </w:rPr>
        <w:t xml:space="preserve">ác chủ </w:t>
      </w:r>
      <w:r>
        <w:rPr>
          <w:sz w:val="28"/>
          <w:szCs w:val="28"/>
        </w:rPr>
        <w:t xml:space="preserve">chăn </w:t>
      </w:r>
      <w:r w:rsidRPr="003A4B7D">
        <w:rPr>
          <w:sz w:val="28"/>
          <w:szCs w:val="28"/>
        </w:rPr>
        <w:t xml:space="preserve">nuôi trâu, </w:t>
      </w:r>
      <w:r>
        <w:rPr>
          <w:sz w:val="28"/>
          <w:szCs w:val="28"/>
        </w:rPr>
        <w:t xml:space="preserve">bò khi thả nuôi phải có người chăn giữ; </w:t>
      </w:r>
      <w:r w:rsidRPr="003A4B7D">
        <w:rPr>
          <w:sz w:val="28"/>
          <w:szCs w:val="28"/>
        </w:rPr>
        <w:t xml:space="preserve">không được </w:t>
      </w:r>
      <w:r>
        <w:rPr>
          <w:sz w:val="28"/>
          <w:szCs w:val="28"/>
        </w:rPr>
        <w:t>thả rông</w:t>
      </w:r>
      <w:r w:rsidRPr="003A4B7D">
        <w:rPr>
          <w:sz w:val="28"/>
          <w:szCs w:val="28"/>
        </w:rPr>
        <w:t xml:space="preserve"> đàn trâu, bò</w:t>
      </w:r>
      <w:r w:rsidR="00637405">
        <w:rPr>
          <w:sz w:val="28"/>
          <w:szCs w:val="28"/>
        </w:rPr>
        <w:t xml:space="preserve"> vào ban ngày cũng như ban đêm</w:t>
      </w:r>
      <w:r w:rsidRPr="003A4B7D">
        <w:rPr>
          <w:sz w:val="28"/>
          <w:szCs w:val="28"/>
        </w:rPr>
        <w:t xml:space="preserve"> đến </w:t>
      </w:r>
      <w:r>
        <w:rPr>
          <w:sz w:val="28"/>
          <w:szCs w:val="28"/>
        </w:rPr>
        <w:t>các</w:t>
      </w:r>
      <w:r w:rsidRPr="003A4B7D">
        <w:rPr>
          <w:sz w:val="28"/>
          <w:szCs w:val="28"/>
        </w:rPr>
        <w:t xml:space="preserve"> </w:t>
      </w:r>
      <w:r>
        <w:rPr>
          <w:sz w:val="28"/>
          <w:szCs w:val="28"/>
        </w:rPr>
        <w:t xml:space="preserve">đất vườn, các </w:t>
      </w:r>
      <w:r w:rsidRPr="003A4B7D">
        <w:rPr>
          <w:sz w:val="28"/>
          <w:szCs w:val="28"/>
        </w:rPr>
        <w:t>khu vực</w:t>
      </w:r>
      <w:r w:rsidR="00637405">
        <w:rPr>
          <w:sz w:val="28"/>
          <w:szCs w:val="28"/>
        </w:rPr>
        <w:t xml:space="preserve"> nuôi trồng thuỷ sản</w:t>
      </w:r>
      <w:r>
        <w:rPr>
          <w:sz w:val="28"/>
          <w:szCs w:val="28"/>
        </w:rPr>
        <w:t>, các xứ ruộng</w:t>
      </w:r>
      <w:r w:rsidR="00637405">
        <w:rPr>
          <w:sz w:val="28"/>
          <w:szCs w:val="28"/>
        </w:rPr>
        <w:t>, rừng phòng hộ, các điểm công cộng</w:t>
      </w:r>
      <w:r w:rsidR="009777EB">
        <w:rPr>
          <w:sz w:val="28"/>
          <w:szCs w:val="28"/>
        </w:rPr>
        <w:t>, các tuyến đường cấm</w:t>
      </w:r>
      <w:r w:rsidRPr="003A4B7D">
        <w:rPr>
          <w:sz w:val="28"/>
          <w:szCs w:val="28"/>
        </w:rPr>
        <w:t xml:space="preserve"> </w:t>
      </w:r>
      <w:r>
        <w:rPr>
          <w:sz w:val="28"/>
          <w:szCs w:val="28"/>
        </w:rPr>
        <w:t xml:space="preserve">trên địa bàn xã làm gây hại đến </w:t>
      </w:r>
      <w:r w:rsidR="009777EB">
        <w:rPr>
          <w:sz w:val="28"/>
          <w:szCs w:val="28"/>
        </w:rPr>
        <w:t>việc</w:t>
      </w:r>
      <w:r>
        <w:rPr>
          <w:sz w:val="28"/>
          <w:szCs w:val="28"/>
        </w:rPr>
        <w:t xml:space="preserve"> sản xuất, trồng trọt; không phóng uế gây ô nhiễm môi trường trên các tuyến đường và nơi công cộng</w:t>
      </w:r>
      <w:r w:rsidRPr="003A4B7D">
        <w:rPr>
          <w:sz w:val="28"/>
          <w:szCs w:val="28"/>
        </w:rPr>
        <w:t xml:space="preserve">. </w:t>
      </w:r>
    </w:p>
    <w:p w:rsidR="00993618" w:rsidRPr="003A4B7D" w:rsidRDefault="008E3837" w:rsidP="008E3837">
      <w:pPr>
        <w:spacing w:before="120" w:after="120"/>
        <w:ind w:firstLine="720"/>
        <w:jc w:val="both"/>
        <w:rPr>
          <w:sz w:val="28"/>
          <w:szCs w:val="28"/>
        </w:rPr>
      </w:pPr>
      <w:r w:rsidRPr="008E3837">
        <w:rPr>
          <w:b/>
          <w:sz w:val="28"/>
          <w:szCs w:val="28"/>
        </w:rPr>
        <w:t>3</w:t>
      </w:r>
      <w:r w:rsidR="00993618">
        <w:rPr>
          <w:sz w:val="28"/>
          <w:szCs w:val="28"/>
        </w:rPr>
        <w:t xml:space="preserve">. </w:t>
      </w:r>
      <w:r w:rsidR="00993618" w:rsidRPr="003A4B7D">
        <w:rPr>
          <w:sz w:val="28"/>
          <w:szCs w:val="28"/>
        </w:rPr>
        <w:t xml:space="preserve">Các hộ </w:t>
      </w:r>
      <w:r w:rsidR="00993618">
        <w:rPr>
          <w:sz w:val="28"/>
          <w:szCs w:val="28"/>
        </w:rPr>
        <w:t>chăn nuôi</w:t>
      </w:r>
      <w:r w:rsidR="00993618" w:rsidRPr="003A4B7D">
        <w:rPr>
          <w:sz w:val="28"/>
          <w:szCs w:val="28"/>
        </w:rPr>
        <w:t xml:space="preserve"> </w:t>
      </w:r>
      <w:r w:rsidR="000E4F55">
        <w:rPr>
          <w:sz w:val="28"/>
          <w:szCs w:val="28"/>
        </w:rPr>
        <w:t>nếu</w:t>
      </w:r>
      <w:r w:rsidR="00993618" w:rsidRPr="003A4B7D">
        <w:rPr>
          <w:sz w:val="28"/>
          <w:szCs w:val="28"/>
        </w:rPr>
        <w:t xml:space="preserve"> để đàn trâu, </w:t>
      </w:r>
      <w:r w:rsidR="00993618">
        <w:rPr>
          <w:sz w:val="28"/>
          <w:szCs w:val="28"/>
        </w:rPr>
        <w:t xml:space="preserve">bò </w:t>
      </w:r>
      <w:r w:rsidR="00993618" w:rsidRPr="003A4B7D">
        <w:rPr>
          <w:sz w:val="28"/>
          <w:szCs w:val="28"/>
        </w:rPr>
        <w:t xml:space="preserve">của mình đến các khu vực </w:t>
      </w:r>
      <w:r w:rsidR="000E4F55">
        <w:rPr>
          <w:sz w:val="28"/>
          <w:szCs w:val="28"/>
        </w:rPr>
        <w:t>sản xuất, trồng trọt</w:t>
      </w:r>
      <w:r>
        <w:rPr>
          <w:sz w:val="28"/>
          <w:szCs w:val="28"/>
        </w:rPr>
        <w:t>, nuôi trồng thuỷ sản, nhà cửa, nơi công cộng</w:t>
      </w:r>
      <w:r w:rsidR="000E4F55">
        <w:rPr>
          <w:sz w:val="28"/>
          <w:szCs w:val="28"/>
        </w:rPr>
        <w:t xml:space="preserve"> l</w:t>
      </w:r>
      <w:r w:rsidR="00993618">
        <w:rPr>
          <w:sz w:val="28"/>
          <w:szCs w:val="28"/>
        </w:rPr>
        <w:t>àm</w:t>
      </w:r>
      <w:r w:rsidR="009777EB" w:rsidRPr="009777EB">
        <w:rPr>
          <w:sz w:val="28"/>
          <w:szCs w:val="28"/>
        </w:rPr>
        <w:t xml:space="preserve"> </w:t>
      </w:r>
      <w:r w:rsidR="009777EB">
        <w:rPr>
          <w:sz w:val="28"/>
          <w:szCs w:val="28"/>
        </w:rPr>
        <w:t>gây hại</w:t>
      </w:r>
      <w:r w:rsidR="009777EB" w:rsidRPr="003A4B7D">
        <w:rPr>
          <w:sz w:val="28"/>
          <w:szCs w:val="28"/>
        </w:rPr>
        <w:t xml:space="preserve"> </w:t>
      </w:r>
      <w:r w:rsidR="009777EB">
        <w:rPr>
          <w:sz w:val="28"/>
          <w:szCs w:val="28"/>
        </w:rPr>
        <w:t>đến việc canh tác, sản xuất, gây thiệt hại về năng suất, sản lượng và sinh hoạt của người dân</w:t>
      </w:r>
      <w:r w:rsidR="00993618">
        <w:rPr>
          <w:sz w:val="28"/>
          <w:szCs w:val="28"/>
        </w:rPr>
        <w:t xml:space="preserve"> </w:t>
      </w:r>
      <w:r w:rsidR="00993618" w:rsidRPr="003A4B7D">
        <w:rPr>
          <w:sz w:val="28"/>
          <w:szCs w:val="28"/>
        </w:rPr>
        <w:t xml:space="preserve">thì </w:t>
      </w:r>
      <w:r w:rsidR="00993618">
        <w:rPr>
          <w:sz w:val="28"/>
          <w:szCs w:val="28"/>
        </w:rPr>
        <w:t xml:space="preserve">các HTX Nông nghiệp, các thôn và </w:t>
      </w:r>
      <w:r w:rsidR="00993618" w:rsidRPr="003A4B7D">
        <w:rPr>
          <w:sz w:val="28"/>
          <w:szCs w:val="28"/>
        </w:rPr>
        <w:t xml:space="preserve">UBND xã sẽ lập biên bản và xử lý theo quy định của </w:t>
      </w:r>
      <w:r w:rsidR="00993618" w:rsidRPr="003A4B7D">
        <w:rPr>
          <w:sz w:val="28"/>
          <w:szCs w:val="28"/>
        </w:rPr>
        <w:lastRenderedPageBreak/>
        <w:t>pháp luật</w:t>
      </w:r>
      <w:r w:rsidR="007D48C0">
        <w:rPr>
          <w:sz w:val="28"/>
          <w:szCs w:val="28"/>
        </w:rPr>
        <w:t xml:space="preserve">, quy </w:t>
      </w:r>
      <w:r w:rsidR="00496D15">
        <w:rPr>
          <w:sz w:val="28"/>
          <w:szCs w:val="28"/>
        </w:rPr>
        <w:t>định</w:t>
      </w:r>
      <w:r w:rsidR="007D48C0">
        <w:rPr>
          <w:sz w:val="28"/>
          <w:szCs w:val="28"/>
        </w:rPr>
        <w:t xml:space="preserve"> </w:t>
      </w:r>
      <w:r w:rsidR="009777EB">
        <w:rPr>
          <w:sz w:val="28"/>
          <w:szCs w:val="28"/>
        </w:rPr>
        <w:t>của UBND xã;</w:t>
      </w:r>
      <w:r w:rsidR="000E4F55">
        <w:rPr>
          <w:sz w:val="28"/>
          <w:szCs w:val="28"/>
        </w:rPr>
        <w:t xml:space="preserve"> </w:t>
      </w:r>
      <w:r w:rsidR="00993618">
        <w:rPr>
          <w:sz w:val="28"/>
          <w:szCs w:val="28"/>
        </w:rPr>
        <w:t>đồng thời phải bồi thường thiệt hại theo quy định</w:t>
      </w:r>
      <w:r w:rsidR="00E06742">
        <w:rPr>
          <w:sz w:val="28"/>
          <w:szCs w:val="28"/>
        </w:rPr>
        <w:t xml:space="preserve"> và tổng dọn vệ sinh nếu có phóng uế trên các tuyến đường và nơi công cộng</w:t>
      </w:r>
      <w:r w:rsidR="00993618" w:rsidRPr="003A4B7D">
        <w:rPr>
          <w:sz w:val="28"/>
          <w:szCs w:val="28"/>
        </w:rPr>
        <w:t>.</w:t>
      </w:r>
    </w:p>
    <w:p w:rsidR="00993618" w:rsidRPr="003A4B7D" w:rsidRDefault="007D48C0" w:rsidP="00993618">
      <w:pPr>
        <w:spacing w:before="120" w:after="120"/>
        <w:ind w:firstLine="720"/>
        <w:jc w:val="both"/>
        <w:rPr>
          <w:sz w:val="28"/>
          <w:szCs w:val="28"/>
        </w:rPr>
      </w:pPr>
      <w:r>
        <w:rPr>
          <w:b/>
          <w:sz w:val="28"/>
          <w:szCs w:val="28"/>
        </w:rPr>
        <w:t>4</w:t>
      </w:r>
      <w:r w:rsidR="00993618">
        <w:rPr>
          <w:sz w:val="28"/>
          <w:szCs w:val="28"/>
        </w:rPr>
        <w:t xml:space="preserve">. </w:t>
      </w:r>
      <w:r w:rsidR="00993618" w:rsidRPr="003A4B7D">
        <w:rPr>
          <w:sz w:val="28"/>
          <w:szCs w:val="28"/>
        </w:rPr>
        <w:t xml:space="preserve">Yêu cầu </w:t>
      </w:r>
      <w:r w:rsidR="00993618">
        <w:rPr>
          <w:sz w:val="28"/>
          <w:szCs w:val="28"/>
        </w:rPr>
        <w:t xml:space="preserve">người dân </w:t>
      </w:r>
      <w:r w:rsidR="00993618" w:rsidRPr="003A4B7D">
        <w:rPr>
          <w:sz w:val="28"/>
          <w:szCs w:val="28"/>
        </w:rPr>
        <w:t xml:space="preserve">khi phát hiện đàn </w:t>
      </w:r>
      <w:r w:rsidR="00993618">
        <w:rPr>
          <w:sz w:val="28"/>
          <w:szCs w:val="28"/>
        </w:rPr>
        <w:t>trâu, bò</w:t>
      </w:r>
      <w:r w:rsidR="00993618" w:rsidRPr="003A4B7D">
        <w:rPr>
          <w:sz w:val="28"/>
          <w:szCs w:val="28"/>
        </w:rPr>
        <w:t xml:space="preserve"> </w:t>
      </w:r>
      <w:r w:rsidR="00993618">
        <w:rPr>
          <w:sz w:val="28"/>
          <w:szCs w:val="28"/>
        </w:rPr>
        <w:t xml:space="preserve">gây hại </w:t>
      </w:r>
      <w:r>
        <w:rPr>
          <w:sz w:val="28"/>
          <w:szCs w:val="28"/>
        </w:rPr>
        <w:t xml:space="preserve">đến </w:t>
      </w:r>
      <w:r w:rsidR="00993618">
        <w:rPr>
          <w:sz w:val="28"/>
          <w:szCs w:val="28"/>
        </w:rPr>
        <w:t>sản xuất</w:t>
      </w:r>
      <w:r>
        <w:rPr>
          <w:sz w:val="28"/>
          <w:szCs w:val="28"/>
        </w:rPr>
        <w:t xml:space="preserve">, </w:t>
      </w:r>
      <w:r w:rsidR="009777EB">
        <w:rPr>
          <w:sz w:val="28"/>
          <w:szCs w:val="28"/>
        </w:rPr>
        <w:t xml:space="preserve">trồng trọt, </w:t>
      </w:r>
      <w:r>
        <w:rPr>
          <w:sz w:val="28"/>
          <w:szCs w:val="28"/>
        </w:rPr>
        <w:t>tài sản</w:t>
      </w:r>
      <w:r w:rsidR="00993618">
        <w:rPr>
          <w:sz w:val="28"/>
          <w:szCs w:val="28"/>
        </w:rPr>
        <w:t xml:space="preserve"> của mình</w:t>
      </w:r>
      <w:r w:rsidR="00993618" w:rsidRPr="003A4B7D">
        <w:rPr>
          <w:sz w:val="28"/>
          <w:szCs w:val="28"/>
        </w:rPr>
        <w:t xml:space="preserve"> thì bằng mọi biện pháp </w:t>
      </w:r>
      <w:r w:rsidR="00E06742">
        <w:rPr>
          <w:sz w:val="28"/>
          <w:szCs w:val="28"/>
        </w:rPr>
        <w:t xml:space="preserve">phối hợp </w:t>
      </w:r>
      <w:r>
        <w:rPr>
          <w:sz w:val="28"/>
          <w:szCs w:val="28"/>
        </w:rPr>
        <w:t xml:space="preserve">vây </w:t>
      </w:r>
      <w:r w:rsidR="00E06742">
        <w:rPr>
          <w:sz w:val="28"/>
          <w:szCs w:val="28"/>
        </w:rPr>
        <w:t>bắt và tạm giữ</w:t>
      </w:r>
      <w:r w:rsidR="00993618">
        <w:rPr>
          <w:sz w:val="28"/>
          <w:szCs w:val="28"/>
        </w:rPr>
        <w:t>;</w:t>
      </w:r>
      <w:r w:rsidR="00E06742">
        <w:rPr>
          <w:sz w:val="28"/>
          <w:szCs w:val="28"/>
        </w:rPr>
        <w:t xml:space="preserve"> đồng thời  t</w:t>
      </w:r>
      <w:r w:rsidR="00993618">
        <w:rPr>
          <w:sz w:val="28"/>
          <w:szCs w:val="28"/>
        </w:rPr>
        <w:t>hông</w:t>
      </w:r>
      <w:r w:rsidR="00993618" w:rsidRPr="003A4B7D">
        <w:rPr>
          <w:sz w:val="28"/>
          <w:szCs w:val="28"/>
        </w:rPr>
        <w:t xml:space="preserve"> báo ngay cho </w:t>
      </w:r>
      <w:r w:rsidR="00993618">
        <w:rPr>
          <w:sz w:val="28"/>
          <w:szCs w:val="28"/>
        </w:rPr>
        <w:t xml:space="preserve">Ban Giám đốc các HTX Nông nghiệp, các trưởng thôn và </w:t>
      </w:r>
      <w:r w:rsidR="00993618" w:rsidRPr="003A4B7D">
        <w:rPr>
          <w:sz w:val="28"/>
          <w:szCs w:val="28"/>
        </w:rPr>
        <w:t>UBND xã để xử lý kịp thời.</w:t>
      </w:r>
    </w:p>
    <w:p w:rsidR="00993618" w:rsidRPr="003A4B7D" w:rsidRDefault="00993618" w:rsidP="00993618">
      <w:pPr>
        <w:spacing w:before="120" w:after="120"/>
        <w:ind w:firstLine="720"/>
        <w:jc w:val="both"/>
        <w:rPr>
          <w:sz w:val="28"/>
          <w:szCs w:val="28"/>
        </w:rPr>
      </w:pPr>
      <w:r w:rsidRPr="003A4B7D">
        <w:rPr>
          <w:sz w:val="28"/>
          <w:szCs w:val="28"/>
        </w:rPr>
        <w:t xml:space="preserve">UBND xã </w:t>
      </w:r>
      <w:r>
        <w:rPr>
          <w:sz w:val="28"/>
          <w:szCs w:val="28"/>
        </w:rPr>
        <w:t xml:space="preserve">kính đề nghị Ban Giám đốc các HTX Nông nghiệp, các </w:t>
      </w:r>
      <w:r w:rsidRPr="003A4B7D">
        <w:rPr>
          <w:sz w:val="28"/>
          <w:szCs w:val="28"/>
        </w:rPr>
        <w:t>t</w:t>
      </w:r>
      <w:r>
        <w:rPr>
          <w:sz w:val="28"/>
          <w:szCs w:val="28"/>
        </w:rPr>
        <w:t>rưởng thôn</w:t>
      </w:r>
      <w:r w:rsidRPr="003A4B7D">
        <w:rPr>
          <w:sz w:val="28"/>
          <w:szCs w:val="28"/>
        </w:rPr>
        <w:t>,</w:t>
      </w:r>
      <w:r>
        <w:rPr>
          <w:sz w:val="28"/>
          <w:szCs w:val="28"/>
        </w:rPr>
        <w:t xml:space="preserve"> Công an xã, công chức Địa chính, Nông nghiệp, Môi trường,</w:t>
      </w:r>
      <w:r w:rsidRPr="003A4B7D">
        <w:rPr>
          <w:sz w:val="28"/>
          <w:szCs w:val="28"/>
        </w:rPr>
        <w:t xml:space="preserve"> các đơn vị liên quan </w:t>
      </w:r>
      <w:r>
        <w:rPr>
          <w:sz w:val="28"/>
          <w:szCs w:val="28"/>
        </w:rPr>
        <w:t xml:space="preserve">phối hợp kiểm tra, xử lý nghiêm các trường hợp vi phạm; đồng thời </w:t>
      </w:r>
      <w:r w:rsidRPr="003A4B7D">
        <w:rPr>
          <w:sz w:val="28"/>
          <w:szCs w:val="28"/>
        </w:rPr>
        <w:t>yêu cầu các hộ</w:t>
      </w:r>
      <w:r>
        <w:rPr>
          <w:sz w:val="28"/>
          <w:szCs w:val="28"/>
        </w:rPr>
        <w:t xml:space="preserve"> chăn</w:t>
      </w:r>
      <w:r w:rsidRPr="003A4B7D">
        <w:rPr>
          <w:sz w:val="28"/>
          <w:szCs w:val="28"/>
        </w:rPr>
        <w:t xml:space="preserve"> nuôi trâu, bò trên địa bàn</w:t>
      </w:r>
      <w:r>
        <w:rPr>
          <w:sz w:val="28"/>
          <w:szCs w:val="28"/>
        </w:rPr>
        <w:t xml:space="preserve"> xã</w:t>
      </w:r>
      <w:r w:rsidRPr="003A4B7D">
        <w:rPr>
          <w:sz w:val="28"/>
          <w:szCs w:val="28"/>
        </w:rPr>
        <w:t xml:space="preserve"> nghiêm túc thực hiện </w:t>
      </w:r>
      <w:r>
        <w:rPr>
          <w:sz w:val="28"/>
          <w:szCs w:val="28"/>
        </w:rPr>
        <w:t xml:space="preserve">theo </w:t>
      </w:r>
      <w:r w:rsidR="007D48C0">
        <w:rPr>
          <w:sz w:val="28"/>
          <w:szCs w:val="28"/>
        </w:rPr>
        <w:t xml:space="preserve">quy định tại </w:t>
      </w:r>
      <w:r w:rsidRPr="003A4B7D">
        <w:rPr>
          <w:sz w:val="28"/>
          <w:szCs w:val="28"/>
        </w:rPr>
        <w:t>nội dung thông báo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200"/>
      </w:tblGrid>
      <w:tr w:rsidR="00993618" w:rsidRPr="009C33E9" w:rsidTr="001F692D">
        <w:tc>
          <w:tcPr>
            <w:tcW w:w="4428" w:type="dxa"/>
          </w:tcPr>
          <w:p w:rsidR="00993618" w:rsidRPr="00993618" w:rsidRDefault="00993618" w:rsidP="001F692D">
            <w:pPr>
              <w:jc w:val="both"/>
              <w:rPr>
                <w:b/>
                <w:i/>
                <w:sz w:val="22"/>
                <w:szCs w:val="22"/>
              </w:rPr>
            </w:pPr>
            <w:r w:rsidRPr="00993618">
              <w:rPr>
                <w:b/>
                <w:i/>
                <w:sz w:val="22"/>
                <w:szCs w:val="22"/>
              </w:rPr>
              <w:t>Nơi nhận:</w:t>
            </w:r>
          </w:p>
          <w:p w:rsidR="00993618" w:rsidRDefault="00993618" w:rsidP="001F692D">
            <w:pPr>
              <w:jc w:val="both"/>
              <w:rPr>
                <w:sz w:val="22"/>
                <w:szCs w:val="22"/>
              </w:rPr>
            </w:pPr>
            <w:r w:rsidRPr="009C33E9">
              <w:rPr>
                <w:sz w:val="22"/>
                <w:szCs w:val="22"/>
              </w:rPr>
              <w:t>- CT, các PCT. UBND xã;</w:t>
            </w:r>
          </w:p>
          <w:p w:rsidR="009777EB" w:rsidRPr="009C33E9" w:rsidRDefault="009777EB" w:rsidP="001F692D">
            <w:pPr>
              <w:jc w:val="both"/>
              <w:rPr>
                <w:sz w:val="22"/>
                <w:szCs w:val="22"/>
              </w:rPr>
            </w:pPr>
            <w:r>
              <w:rPr>
                <w:sz w:val="22"/>
                <w:szCs w:val="22"/>
              </w:rPr>
              <w:t>- BTT UBMTTQ, các đoàn thể xã;</w:t>
            </w:r>
          </w:p>
          <w:p w:rsidR="00993618" w:rsidRPr="009C33E9" w:rsidRDefault="00993618" w:rsidP="001F692D">
            <w:pPr>
              <w:jc w:val="both"/>
              <w:rPr>
                <w:sz w:val="22"/>
                <w:szCs w:val="22"/>
              </w:rPr>
            </w:pPr>
            <w:r w:rsidRPr="009C33E9">
              <w:rPr>
                <w:sz w:val="22"/>
                <w:szCs w:val="22"/>
              </w:rPr>
              <w:t>- Công an</w:t>
            </w:r>
            <w:r>
              <w:rPr>
                <w:sz w:val="22"/>
                <w:szCs w:val="22"/>
              </w:rPr>
              <w:t>, CC ĐC-NN-MT</w:t>
            </w:r>
            <w:r w:rsidR="009777EB">
              <w:rPr>
                <w:sz w:val="22"/>
                <w:szCs w:val="22"/>
              </w:rPr>
              <w:t>, TP-HT</w:t>
            </w:r>
            <w:r w:rsidRPr="009C33E9">
              <w:rPr>
                <w:sz w:val="22"/>
                <w:szCs w:val="22"/>
              </w:rPr>
              <w:t xml:space="preserve"> xã;</w:t>
            </w:r>
          </w:p>
          <w:p w:rsidR="00993618" w:rsidRPr="009C33E9" w:rsidRDefault="00993618" w:rsidP="001F692D">
            <w:pPr>
              <w:jc w:val="both"/>
              <w:rPr>
                <w:sz w:val="22"/>
                <w:szCs w:val="22"/>
              </w:rPr>
            </w:pPr>
            <w:r w:rsidRPr="009C33E9">
              <w:rPr>
                <w:sz w:val="22"/>
                <w:szCs w:val="22"/>
              </w:rPr>
              <w:t xml:space="preserve">- </w:t>
            </w:r>
            <w:r>
              <w:rPr>
                <w:sz w:val="22"/>
                <w:szCs w:val="22"/>
              </w:rPr>
              <w:t>BGĐ</w:t>
            </w:r>
            <w:r w:rsidR="00E06742">
              <w:rPr>
                <w:sz w:val="22"/>
                <w:szCs w:val="22"/>
              </w:rPr>
              <w:t>, BKS</w:t>
            </w:r>
            <w:r>
              <w:rPr>
                <w:sz w:val="22"/>
                <w:szCs w:val="22"/>
              </w:rPr>
              <w:t xml:space="preserve"> các HTX NN</w:t>
            </w:r>
            <w:r w:rsidRPr="009C33E9">
              <w:rPr>
                <w:sz w:val="22"/>
                <w:szCs w:val="22"/>
              </w:rPr>
              <w:t>;</w:t>
            </w:r>
          </w:p>
          <w:p w:rsidR="00993618" w:rsidRPr="009C33E9" w:rsidRDefault="00993618" w:rsidP="001F692D">
            <w:pPr>
              <w:jc w:val="both"/>
              <w:rPr>
                <w:sz w:val="22"/>
                <w:szCs w:val="22"/>
              </w:rPr>
            </w:pPr>
            <w:r w:rsidRPr="009C33E9">
              <w:rPr>
                <w:sz w:val="22"/>
                <w:szCs w:val="22"/>
              </w:rPr>
              <w:t xml:space="preserve">- Đài </w:t>
            </w:r>
            <w:r>
              <w:rPr>
                <w:sz w:val="22"/>
                <w:szCs w:val="22"/>
              </w:rPr>
              <w:t>truyền thanh, Trang TTĐT</w:t>
            </w:r>
            <w:r w:rsidRPr="009C33E9">
              <w:rPr>
                <w:sz w:val="22"/>
                <w:szCs w:val="22"/>
              </w:rPr>
              <w:t xml:space="preserve"> xã;</w:t>
            </w:r>
          </w:p>
          <w:p w:rsidR="00993618" w:rsidRDefault="00993618" w:rsidP="001F692D">
            <w:pPr>
              <w:jc w:val="both"/>
              <w:rPr>
                <w:sz w:val="22"/>
                <w:szCs w:val="22"/>
              </w:rPr>
            </w:pPr>
            <w:r w:rsidRPr="009C33E9">
              <w:rPr>
                <w:sz w:val="22"/>
                <w:szCs w:val="22"/>
              </w:rPr>
              <w:t xml:space="preserve">- </w:t>
            </w:r>
            <w:r w:rsidR="009777EB">
              <w:rPr>
                <w:sz w:val="22"/>
                <w:szCs w:val="22"/>
              </w:rPr>
              <w:t>Chi bộ, thôn trưởng, trưởng Ban CTMT</w:t>
            </w:r>
            <w:r w:rsidRPr="009C33E9">
              <w:rPr>
                <w:sz w:val="22"/>
                <w:szCs w:val="22"/>
              </w:rPr>
              <w:t>;</w:t>
            </w:r>
          </w:p>
          <w:p w:rsidR="0034609D" w:rsidRPr="009C33E9" w:rsidRDefault="0034609D" w:rsidP="001F692D">
            <w:pPr>
              <w:jc w:val="both"/>
              <w:rPr>
                <w:sz w:val="22"/>
                <w:szCs w:val="22"/>
              </w:rPr>
            </w:pPr>
            <w:r>
              <w:rPr>
                <w:sz w:val="22"/>
                <w:szCs w:val="22"/>
              </w:rPr>
              <w:t xml:space="preserve">- Các hộ </w:t>
            </w:r>
            <w:r w:rsidR="009F1B7B">
              <w:rPr>
                <w:sz w:val="22"/>
                <w:szCs w:val="22"/>
              </w:rPr>
              <w:t>chăn nuôi</w:t>
            </w:r>
            <w:r>
              <w:rPr>
                <w:sz w:val="22"/>
                <w:szCs w:val="22"/>
              </w:rPr>
              <w:t xml:space="preserve"> trâu, bò;</w:t>
            </w:r>
          </w:p>
          <w:p w:rsidR="00993618" w:rsidRPr="009C33E9" w:rsidRDefault="00993618" w:rsidP="001F692D">
            <w:pPr>
              <w:jc w:val="both"/>
              <w:rPr>
                <w:sz w:val="26"/>
                <w:szCs w:val="26"/>
              </w:rPr>
            </w:pPr>
            <w:r w:rsidRPr="009C33E9">
              <w:rPr>
                <w:sz w:val="22"/>
                <w:szCs w:val="22"/>
              </w:rPr>
              <w:t>- Lưu: VT.</w:t>
            </w:r>
          </w:p>
        </w:tc>
        <w:tc>
          <w:tcPr>
            <w:tcW w:w="5200" w:type="dxa"/>
          </w:tcPr>
          <w:p w:rsidR="00993618" w:rsidRPr="009777EB" w:rsidRDefault="00993618" w:rsidP="001F692D">
            <w:pPr>
              <w:jc w:val="center"/>
              <w:rPr>
                <w:b/>
                <w:sz w:val="28"/>
                <w:szCs w:val="28"/>
              </w:rPr>
            </w:pPr>
            <w:r w:rsidRPr="009777EB">
              <w:rPr>
                <w:b/>
                <w:sz w:val="28"/>
                <w:szCs w:val="28"/>
              </w:rPr>
              <w:t>TM. ỦY BAN NHÂN DÂN</w:t>
            </w:r>
          </w:p>
          <w:p w:rsidR="00993618" w:rsidRPr="009777EB" w:rsidRDefault="00993618" w:rsidP="001F692D">
            <w:pPr>
              <w:jc w:val="center"/>
              <w:rPr>
                <w:b/>
                <w:sz w:val="28"/>
                <w:szCs w:val="28"/>
              </w:rPr>
            </w:pPr>
            <w:r w:rsidRPr="009777EB">
              <w:rPr>
                <w:b/>
                <w:sz w:val="28"/>
                <w:szCs w:val="28"/>
              </w:rPr>
              <w:t>KT.CHỦ TỊCH</w:t>
            </w:r>
          </w:p>
          <w:p w:rsidR="00993618" w:rsidRPr="009777EB" w:rsidRDefault="00993618" w:rsidP="001F692D">
            <w:pPr>
              <w:jc w:val="center"/>
              <w:rPr>
                <w:b/>
                <w:sz w:val="28"/>
                <w:szCs w:val="28"/>
              </w:rPr>
            </w:pPr>
            <w:r w:rsidRPr="009777EB">
              <w:rPr>
                <w:b/>
                <w:sz w:val="28"/>
                <w:szCs w:val="28"/>
              </w:rPr>
              <w:t>PHÓ CHỦ TỊCH</w:t>
            </w:r>
          </w:p>
          <w:p w:rsidR="00993618" w:rsidRPr="009777EB" w:rsidRDefault="00993618" w:rsidP="001F692D">
            <w:pPr>
              <w:jc w:val="center"/>
              <w:rPr>
                <w:b/>
                <w:sz w:val="28"/>
                <w:szCs w:val="28"/>
              </w:rPr>
            </w:pPr>
          </w:p>
          <w:p w:rsidR="00993618" w:rsidRPr="009C33E9" w:rsidRDefault="00993618" w:rsidP="001F692D">
            <w:pPr>
              <w:jc w:val="center"/>
              <w:rPr>
                <w:b/>
                <w:sz w:val="26"/>
                <w:szCs w:val="26"/>
              </w:rPr>
            </w:pPr>
          </w:p>
          <w:p w:rsidR="00993618" w:rsidRDefault="00993618" w:rsidP="001F692D">
            <w:pPr>
              <w:jc w:val="center"/>
              <w:rPr>
                <w:b/>
                <w:sz w:val="26"/>
                <w:szCs w:val="26"/>
              </w:rPr>
            </w:pPr>
          </w:p>
          <w:p w:rsidR="0039289E" w:rsidRPr="009C33E9" w:rsidRDefault="0039289E" w:rsidP="001F692D">
            <w:pPr>
              <w:jc w:val="center"/>
              <w:rPr>
                <w:b/>
                <w:sz w:val="26"/>
                <w:szCs w:val="26"/>
              </w:rPr>
            </w:pPr>
          </w:p>
          <w:p w:rsidR="00993618" w:rsidRPr="009C33E9" w:rsidRDefault="00993618" w:rsidP="001F692D">
            <w:pPr>
              <w:jc w:val="center"/>
              <w:rPr>
                <w:b/>
                <w:sz w:val="26"/>
                <w:szCs w:val="26"/>
              </w:rPr>
            </w:pPr>
          </w:p>
          <w:p w:rsidR="00993618" w:rsidRPr="009C33E9" w:rsidRDefault="0034609D" w:rsidP="001F692D">
            <w:pPr>
              <w:jc w:val="center"/>
              <w:rPr>
                <w:sz w:val="26"/>
                <w:szCs w:val="26"/>
              </w:rPr>
            </w:pPr>
            <w:r>
              <w:rPr>
                <w:b/>
                <w:sz w:val="28"/>
                <w:szCs w:val="28"/>
              </w:rPr>
              <w:t>Nguyễn Hữu Dảnh</w:t>
            </w:r>
          </w:p>
          <w:p w:rsidR="00993618" w:rsidRPr="009C33E9" w:rsidRDefault="00993618" w:rsidP="001F692D">
            <w:pPr>
              <w:jc w:val="center"/>
              <w:rPr>
                <w:b/>
                <w:sz w:val="28"/>
                <w:szCs w:val="28"/>
              </w:rPr>
            </w:pPr>
          </w:p>
        </w:tc>
      </w:tr>
    </w:tbl>
    <w:p w:rsidR="00993618" w:rsidRPr="009C33E9" w:rsidRDefault="00993618" w:rsidP="00993618">
      <w:pPr>
        <w:rPr>
          <w:sz w:val="26"/>
          <w:szCs w:val="26"/>
        </w:rPr>
      </w:pPr>
    </w:p>
    <w:p w:rsidR="001A1861" w:rsidRPr="009A6BCD" w:rsidRDefault="001A1861">
      <w:pPr>
        <w:rPr>
          <w:sz w:val="28"/>
          <w:szCs w:val="28"/>
        </w:rPr>
      </w:pPr>
    </w:p>
    <w:sectPr w:rsidR="001A1861" w:rsidRPr="009A6BCD" w:rsidSect="0034609D">
      <w:pgSz w:w="12240" w:h="15840"/>
      <w:pgMar w:top="1021" w:right="1021" w:bottom="96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CD"/>
    <w:rsid w:val="000E4F55"/>
    <w:rsid w:val="001A1861"/>
    <w:rsid w:val="002600F9"/>
    <w:rsid w:val="00323CE5"/>
    <w:rsid w:val="0034609D"/>
    <w:rsid w:val="00365FB4"/>
    <w:rsid w:val="0039289E"/>
    <w:rsid w:val="0039551C"/>
    <w:rsid w:val="00496D15"/>
    <w:rsid w:val="00637405"/>
    <w:rsid w:val="006A7C0C"/>
    <w:rsid w:val="007D48C0"/>
    <w:rsid w:val="008C1628"/>
    <w:rsid w:val="008E3837"/>
    <w:rsid w:val="0094657D"/>
    <w:rsid w:val="00967366"/>
    <w:rsid w:val="009777EB"/>
    <w:rsid w:val="00993618"/>
    <w:rsid w:val="009A6BCD"/>
    <w:rsid w:val="009F1B7B"/>
    <w:rsid w:val="00A74277"/>
    <w:rsid w:val="00B342FE"/>
    <w:rsid w:val="00B57342"/>
    <w:rsid w:val="00C146DA"/>
    <w:rsid w:val="00C81A3F"/>
    <w:rsid w:val="00D4098F"/>
    <w:rsid w:val="00DA22E0"/>
    <w:rsid w:val="00E06742"/>
    <w:rsid w:val="00E52E6E"/>
    <w:rsid w:val="00E53F70"/>
    <w:rsid w:val="00EB5003"/>
    <w:rsid w:val="00F37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8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2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8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2020-12-09T03:51:00Z</cp:lastPrinted>
  <dcterms:created xsi:type="dcterms:W3CDTF">2021-12-09T02:33:00Z</dcterms:created>
  <dcterms:modified xsi:type="dcterms:W3CDTF">2021-12-09T02:33:00Z</dcterms:modified>
</cp:coreProperties>
</file>