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5"/>
        <w:gridCol w:w="6050"/>
      </w:tblGrid>
      <w:tr w:rsidR="00E857F4" w:rsidRPr="008E2446" w:rsidTr="00A02BAE">
        <w:tc>
          <w:tcPr>
            <w:tcW w:w="3369" w:type="dxa"/>
          </w:tcPr>
          <w:p w:rsidR="00E857F4" w:rsidRPr="008E2446" w:rsidRDefault="00E857F4" w:rsidP="00097D55">
            <w:pPr>
              <w:tabs>
                <w:tab w:val="left" w:pos="7560"/>
              </w:tabs>
              <w:spacing w:after="0" w:line="240" w:lineRule="auto"/>
              <w:jc w:val="center"/>
              <w:rPr>
                <w:b/>
                <w:color w:val="000000" w:themeColor="text1"/>
                <w:sz w:val="28"/>
                <w:szCs w:val="28"/>
              </w:rPr>
            </w:pPr>
            <w:r w:rsidRPr="008E2446">
              <w:rPr>
                <w:b/>
                <w:color w:val="000000" w:themeColor="text1"/>
                <w:sz w:val="28"/>
                <w:szCs w:val="28"/>
              </w:rPr>
              <w:t>ỦY BAN NHÂN DÂN</w:t>
            </w:r>
          </w:p>
          <w:p w:rsidR="00E857F4" w:rsidRPr="008E2446" w:rsidRDefault="00097D55" w:rsidP="00097D55">
            <w:pPr>
              <w:tabs>
                <w:tab w:val="left" w:pos="7560"/>
              </w:tabs>
              <w:spacing w:after="0" w:line="240" w:lineRule="auto"/>
              <w:jc w:val="center"/>
              <w:rPr>
                <w:b/>
                <w:color w:val="000000" w:themeColor="text1"/>
                <w:sz w:val="28"/>
                <w:szCs w:val="28"/>
              </w:rPr>
            </w:pPr>
            <w:r>
              <w:rPr>
                <w:b/>
                <w:color w:val="000000" w:themeColor="text1"/>
                <w:sz w:val="28"/>
                <w:szCs w:val="28"/>
              </w:rPr>
              <w:t>XÃ HẢI DƯƠNG</w:t>
            </w:r>
          </w:p>
          <w:p w:rsidR="00E857F4" w:rsidRPr="008E2446" w:rsidRDefault="00E857F4" w:rsidP="00E857F4">
            <w:pPr>
              <w:tabs>
                <w:tab w:val="left" w:pos="7560"/>
              </w:tabs>
              <w:spacing w:after="0" w:line="240" w:lineRule="auto"/>
              <w:jc w:val="both"/>
              <w:rPr>
                <w:color w:val="000000" w:themeColor="text1"/>
                <w:sz w:val="28"/>
                <w:szCs w:val="28"/>
              </w:rPr>
            </w:pPr>
            <w:r w:rsidRPr="008E2446">
              <w:rPr>
                <w:noProof/>
                <w:color w:val="000000" w:themeColor="text1"/>
                <w:sz w:val="28"/>
                <w:szCs w:val="28"/>
              </w:rPr>
              <mc:AlternateContent>
                <mc:Choice Requires="wps">
                  <w:drawing>
                    <wp:anchor distT="4294967295" distB="4294967295" distL="114300" distR="114300" simplePos="0" relativeHeight="251659264" behindDoc="0" locked="0" layoutInCell="1" allowOverlap="1" wp14:anchorId="492DFD99" wp14:editId="0466AA48">
                      <wp:simplePos x="0" y="0"/>
                      <wp:positionH relativeFrom="column">
                        <wp:posOffset>342900</wp:posOffset>
                      </wp:positionH>
                      <wp:positionV relativeFrom="paragraph">
                        <wp:posOffset>15504</wp:posOffset>
                      </wp:positionV>
                      <wp:extent cx="1028700" cy="0"/>
                      <wp:effectExtent l="0" t="0" r="19050" b="19050"/>
                      <wp:wrapNone/>
                      <wp:docPr id="419" name="Straight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01E7F" id="Straight Connector 3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2pt" to="10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"/>
                  </w:pict>
                </mc:Fallback>
              </mc:AlternateContent>
            </w:r>
          </w:p>
          <w:p w:rsidR="00E857F4" w:rsidRPr="008E2446" w:rsidRDefault="00E857F4" w:rsidP="00F90093">
            <w:pPr>
              <w:tabs>
                <w:tab w:val="left" w:pos="7560"/>
              </w:tabs>
              <w:spacing w:after="0" w:line="240" w:lineRule="auto"/>
              <w:jc w:val="both"/>
              <w:rPr>
                <w:b/>
                <w:color w:val="000000" w:themeColor="text1"/>
                <w:sz w:val="28"/>
                <w:szCs w:val="28"/>
              </w:rPr>
            </w:pPr>
            <w:r w:rsidRPr="008E2446">
              <w:rPr>
                <w:color w:val="000000" w:themeColor="text1"/>
                <w:sz w:val="28"/>
                <w:szCs w:val="28"/>
              </w:rPr>
              <w:t xml:space="preserve"> </w:t>
            </w:r>
            <w:r>
              <w:rPr>
                <w:color w:val="000000" w:themeColor="text1"/>
                <w:sz w:val="28"/>
                <w:szCs w:val="28"/>
              </w:rPr>
              <w:t xml:space="preserve"> </w:t>
            </w:r>
            <w:r w:rsidRPr="008E2446">
              <w:rPr>
                <w:color w:val="000000" w:themeColor="text1"/>
                <w:sz w:val="28"/>
                <w:szCs w:val="28"/>
              </w:rPr>
              <w:t xml:space="preserve">   </w:t>
            </w:r>
            <w:r>
              <w:rPr>
                <w:color w:val="000000" w:themeColor="text1"/>
                <w:sz w:val="28"/>
                <w:szCs w:val="28"/>
              </w:rPr>
              <w:t>Số:</w:t>
            </w:r>
            <w:r w:rsidR="00097D55">
              <w:rPr>
                <w:color w:val="000000" w:themeColor="text1"/>
                <w:sz w:val="28"/>
                <w:szCs w:val="28"/>
              </w:rPr>
              <w:t xml:space="preserve"> </w:t>
            </w:r>
            <w:r w:rsidR="00F90093">
              <w:rPr>
                <w:color w:val="000000" w:themeColor="text1"/>
                <w:sz w:val="28"/>
                <w:szCs w:val="28"/>
              </w:rPr>
              <w:t>96</w:t>
            </w:r>
            <w:bookmarkStart w:id="0" w:name="_GoBack"/>
            <w:bookmarkEnd w:id="0"/>
            <w:r w:rsidRPr="008E2446">
              <w:rPr>
                <w:color w:val="000000" w:themeColor="text1"/>
                <w:sz w:val="28"/>
                <w:szCs w:val="28"/>
              </w:rPr>
              <w:t xml:space="preserve">/KH-UBND                   </w:t>
            </w:r>
          </w:p>
        </w:tc>
        <w:tc>
          <w:tcPr>
            <w:tcW w:w="6205" w:type="dxa"/>
          </w:tcPr>
          <w:p w:rsidR="00E857F4" w:rsidRPr="00E857F4" w:rsidRDefault="00E857F4" w:rsidP="00E857F4">
            <w:pPr>
              <w:tabs>
                <w:tab w:val="left" w:pos="7560"/>
              </w:tabs>
              <w:spacing w:after="0" w:line="240" w:lineRule="auto"/>
              <w:jc w:val="center"/>
              <w:rPr>
                <w:b/>
                <w:color w:val="000000" w:themeColor="text1"/>
                <w:sz w:val="26"/>
                <w:szCs w:val="28"/>
              </w:rPr>
            </w:pPr>
            <w:r w:rsidRPr="00E857F4">
              <w:rPr>
                <w:b/>
                <w:color w:val="000000" w:themeColor="text1"/>
                <w:sz w:val="26"/>
                <w:szCs w:val="28"/>
              </w:rPr>
              <w:t>CỘNG HÒA XÃ HỘI CHỦ NGHĨA VIỆT NAM</w:t>
            </w:r>
          </w:p>
          <w:p w:rsidR="00E857F4" w:rsidRPr="008E2446" w:rsidRDefault="00E857F4" w:rsidP="00E857F4">
            <w:pPr>
              <w:tabs>
                <w:tab w:val="left" w:pos="7560"/>
              </w:tabs>
              <w:spacing w:after="0" w:line="240" w:lineRule="auto"/>
              <w:jc w:val="center"/>
              <w:rPr>
                <w:b/>
                <w:color w:val="000000" w:themeColor="text1"/>
                <w:sz w:val="28"/>
                <w:szCs w:val="28"/>
              </w:rPr>
            </w:pPr>
            <w:r w:rsidRPr="008E2446">
              <w:rPr>
                <w:b/>
                <w:color w:val="000000" w:themeColor="text1"/>
                <w:sz w:val="28"/>
                <w:szCs w:val="28"/>
              </w:rPr>
              <w:t>Độc lập Tự do - Hạnh phúc</w:t>
            </w:r>
          </w:p>
          <w:p w:rsidR="00E857F4" w:rsidRPr="008E2446" w:rsidRDefault="00E857F4" w:rsidP="00E857F4">
            <w:pPr>
              <w:tabs>
                <w:tab w:val="left" w:pos="7560"/>
              </w:tabs>
              <w:spacing w:after="0" w:line="240" w:lineRule="auto"/>
              <w:jc w:val="both"/>
              <w:rPr>
                <w:i/>
                <w:color w:val="000000" w:themeColor="text1"/>
                <w:sz w:val="28"/>
                <w:szCs w:val="28"/>
              </w:rPr>
            </w:pPr>
            <w:r w:rsidRPr="008E2446">
              <w:rPr>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719F3B82" wp14:editId="04BAE2A4">
                      <wp:simplePos x="0" y="0"/>
                      <wp:positionH relativeFrom="column">
                        <wp:posOffset>924189</wp:posOffset>
                      </wp:positionH>
                      <wp:positionV relativeFrom="paragraph">
                        <wp:posOffset>24765</wp:posOffset>
                      </wp:positionV>
                      <wp:extent cx="1943100" cy="0"/>
                      <wp:effectExtent l="0" t="0" r="19050" b="19050"/>
                      <wp:wrapNone/>
                      <wp:docPr id="420"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A3D28" id="Straight Connector 3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75pt,1.95pt" to="225.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hCHwIAADoEAAAOAAAAZHJzL2Uyb0RvYy54bWysU02P2yAQvVfqf0DcE9tZJ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"/>
                  </w:pict>
                </mc:Fallback>
              </mc:AlternateContent>
            </w:r>
          </w:p>
          <w:p w:rsidR="00E857F4" w:rsidRPr="008E2446" w:rsidRDefault="00097D55" w:rsidP="00097D55">
            <w:pPr>
              <w:tabs>
                <w:tab w:val="left" w:pos="7560"/>
              </w:tabs>
              <w:spacing w:after="0" w:line="240" w:lineRule="auto"/>
              <w:jc w:val="center"/>
              <w:rPr>
                <w:b/>
                <w:color w:val="000000" w:themeColor="text1"/>
                <w:sz w:val="28"/>
                <w:szCs w:val="28"/>
              </w:rPr>
            </w:pPr>
            <w:r>
              <w:rPr>
                <w:i/>
                <w:color w:val="000000" w:themeColor="text1"/>
                <w:sz w:val="28"/>
                <w:szCs w:val="28"/>
              </w:rPr>
              <w:t>Hải Dương</w:t>
            </w:r>
            <w:r w:rsidR="00E857F4" w:rsidRPr="008E2446">
              <w:rPr>
                <w:i/>
                <w:color w:val="000000" w:themeColor="text1"/>
                <w:sz w:val="28"/>
                <w:szCs w:val="28"/>
              </w:rPr>
              <w:t xml:space="preserve">, ngày </w:t>
            </w:r>
            <w:r>
              <w:rPr>
                <w:i/>
                <w:color w:val="000000" w:themeColor="text1"/>
                <w:sz w:val="28"/>
                <w:szCs w:val="28"/>
              </w:rPr>
              <w:t xml:space="preserve">04 </w:t>
            </w:r>
            <w:r w:rsidR="00E857F4" w:rsidRPr="008E2446">
              <w:rPr>
                <w:i/>
                <w:color w:val="000000" w:themeColor="text1"/>
                <w:sz w:val="28"/>
                <w:szCs w:val="28"/>
              </w:rPr>
              <w:t>tháng 0</w:t>
            </w:r>
            <w:r>
              <w:rPr>
                <w:i/>
                <w:color w:val="000000" w:themeColor="text1"/>
                <w:sz w:val="28"/>
                <w:szCs w:val="28"/>
              </w:rPr>
              <w:t>2</w:t>
            </w:r>
            <w:r w:rsidR="00E857F4" w:rsidRPr="008E2446">
              <w:rPr>
                <w:i/>
                <w:color w:val="000000" w:themeColor="text1"/>
                <w:sz w:val="28"/>
                <w:szCs w:val="28"/>
              </w:rPr>
              <w:t xml:space="preserve"> năm 2021</w:t>
            </w:r>
          </w:p>
        </w:tc>
      </w:tr>
    </w:tbl>
    <w:p w:rsidR="00E857F4" w:rsidRPr="008E2446" w:rsidRDefault="00E857F4" w:rsidP="00E857F4">
      <w:pPr>
        <w:spacing w:after="0" w:line="240" w:lineRule="auto"/>
        <w:ind w:right="-360"/>
        <w:jc w:val="center"/>
        <w:rPr>
          <w:rFonts w:ascii="Times New Roman" w:eastAsia="Times New Roman" w:hAnsi="Times New Roman" w:cs="Times New Roman"/>
          <w:b/>
          <w:color w:val="000000" w:themeColor="text1"/>
          <w:sz w:val="28"/>
          <w:szCs w:val="28"/>
        </w:rPr>
      </w:pPr>
    </w:p>
    <w:p w:rsidR="00E857F4" w:rsidRPr="008E2446" w:rsidRDefault="00E857F4" w:rsidP="00E857F4">
      <w:pPr>
        <w:spacing w:after="0" w:line="240" w:lineRule="auto"/>
        <w:ind w:right="-360"/>
        <w:jc w:val="center"/>
        <w:rPr>
          <w:rFonts w:ascii="Times New Roman" w:eastAsia="Times New Roman" w:hAnsi="Times New Roman" w:cs="Times New Roman"/>
          <w:i/>
          <w:color w:val="000000" w:themeColor="text1"/>
          <w:sz w:val="28"/>
          <w:szCs w:val="28"/>
        </w:rPr>
      </w:pPr>
      <w:r w:rsidRPr="008E2446">
        <w:rPr>
          <w:rFonts w:ascii="Times New Roman" w:eastAsia="Times New Roman" w:hAnsi="Times New Roman" w:cs="Times New Roman"/>
          <w:b/>
          <w:color w:val="000000" w:themeColor="text1"/>
          <w:sz w:val="28"/>
          <w:szCs w:val="28"/>
        </w:rPr>
        <w:t>KẾ HOẠCH</w:t>
      </w:r>
    </w:p>
    <w:p w:rsidR="00E857F4" w:rsidRPr="008E2446" w:rsidRDefault="00E857F4" w:rsidP="00E857F4">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8E2446">
        <w:rPr>
          <w:rFonts w:ascii="Times New Roman" w:eastAsia="Times New Roman" w:hAnsi="Times New Roman" w:cs="Times New Roman"/>
          <w:b/>
          <w:color w:val="000000" w:themeColor="text1"/>
          <w:sz w:val="28"/>
          <w:szCs w:val="28"/>
        </w:rPr>
        <w:t xml:space="preserve">Thực hiện Đề án </w:t>
      </w:r>
      <w:r w:rsidRPr="008E2446">
        <w:rPr>
          <w:rFonts w:ascii="Times New Roman" w:eastAsia="Times New Roman" w:hAnsi="Times New Roman" w:cs="Times New Roman"/>
          <w:b/>
          <w:color w:val="000000" w:themeColor="text1"/>
          <w:sz w:val="28"/>
          <w:szCs w:val="28"/>
          <w:lang w:val="vi-VN"/>
        </w:rPr>
        <w:t>“Tăng cường ứng dụng công nghệ thông tin</w:t>
      </w:r>
    </w:p>
    <w:p w:rsidR="00E857F4" w:rsidRPr="008E2446" w:rsidRDefault="00E857F4" w:rsidP="00E857F4">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8E2446">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61312" behindDoc="0" locked="0" layoutInCell="1" allowOverlap="1" wp14:anchorId="10955D29" wp14:editId="4D23AE7B">
                <wp:simplePos x="0" y="0"/>
                <wp:positionH relativeFrom="column">
                  <wp:posOffset>1880235</wp:posOffset>
                </wp:positionH>
                <wp:positionV relativeFrom="paragraph">
                  <wp:posOffset>248285</wp:posOffset>
                </wp:positionV>
                <wp:extent cx="2127250" cy="0"/>
                <wp:effectExtent l="7620" t="5715" r="8255" b="13335"/>
                <wp:wrapNone/>
                <wp:docPr id="421" name="Line 8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E1769" id="Line 85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19.55pt" to="315.5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vl+FQ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"/>
            </w:pict>
          </mc:Fallback>
        </mc:AlternateContent>
      </w:r>
      <w:r w:rsidRPr="008E2446">
        <w:rPr>
          <w:rFonts w:ascii="Times New Roman" w:eastAsia="Times New Roman" w:hAnsi="Times New Roman" w:cs="Times New Roman"/>
          <w:b/>
          <w:color w:val="000000" w:themeColor="text1"/>
          <w:sz w:val="28"/>
          <w:szCs w:val="28"/>
          <w:lang w:val="vi-VN"/>
        </w:rPr>
        <w:t>trong công tác phổ biến, giáo dục pháp luật</w:t>
      </w:r>
      <w:r w:rsidRPr="008E2446">
        <w:rPr>
          <w:rFonts w:ascii="Times New Roman" w:eastAsia="Times New Roman" w:hAnsi="Times New Roman" w:cs="Times New Roman"/>
          <w:b/>
          <w:color w:val="000000" w:themeColor="text1"/>
          <w:sz w:val="28"/>
          <w:szCs w:val="28"/>
        </w:rPr>
        <w:t xml:space="preserve">” năm </w:t>
      </w:r>
      <w:r w:rsidRPr="008E2446">
        <w:rPr>
          <w:rFonts w:ascii="Times New Roman" w:eastAsia="Times New Roman" w:hAnsi="Times New Roman" w:cs="Times New Roman"/>
          <w:b/>
          <w:color w:val="000000" w:themeColor="text1"/>
          <w:sz w:val="28"/>
          <w:szCs w:val="28"/>
          <w:lang w:val="vi-VN"/>
        </w:rPr>
        <w:t>20</w:t>
      </w:r>
      <w:r w:rsidRPr="008E2446">
        <w:rPr>
          <w:rFonts w:ascii="Times New Roman" w:eastAsia="Times New Roman" w:hAnsi="Times New Roman" w:cs="Times New Roman"/>
          <w:b/>
          <w:color w:val="000000" w:themeColor="text1"/>
          <w:sz w:val="28"/>
          <w:szCs w:val="28"/>
        </w:rPr>
        <w:t>21</w:t>
      </w:r>
    </w:p>
    <w:p w:rsidR="00E857F4" w:rsidRPr="008E2446" w:rsidRDefault="00E857F4" w:rsidP="00E857F4">
      <w:pPr>
        <w:shd w:val="clear" w:color="auto" w:fill="FFFFFF"/>
        <w:spacing w:after="0" w:line="240" w:lineRule="auto"/>
        <w:jc w:val="center"/>
        <w:rPr>
          <w:rFonts w:ascii="Times New Roman" w:eastAsia="Times New Roman" w:hAnsi="Times New Roman" w:cs="Times New Roman"/>
          <w:color w:val="000000" w:themeColor="text1"/>
          <w:sz w:val="28"/>
          <w:szCs w:val="28"/>
        </w:rPr>
      </w:pPr>
    </w:p>
    <w:p w:rsidR="002A101C" w:rsidRDefault="002A101C" w:rsidP="00E857F4">
      <w:pPr>
        <w:shd w:val="clear" w:color="auto" w:fill="FFFFFF"/>
        <w:spacing w:after="0" w:line="240" w:lineRule="auto"/>
        <w:ind w:firstLine="426"/>
        <w:jc w:val="both"/>
        <w:rPr>
          <w:rFonts w:ascii="Times New Roman" w:eastAsia="Times New Roman" w:hAnsi="Times New Roman" w:cs="Times New Roman"/>
          <w:color w:val="000000" w:themeColor="text1"/>
          <w:sz w:val="28"/>
          <w:szCs w:val="28"/>
        </w:rPr>
      </w:pPr>
    </w:p>
    <w:p w:rsidR="00E857F4" w:rsidRPr="008E2446" w:rsidRDefault="00DF4422" w:rsidP="002A101C">
      <w:pPr>
        <w:shd w:val="clear" w:color="auto" w:fill="FFFFFF"/>
        <w:spacing w:before="120" w:after="120" w:line="240" w:lineRule="auto"/>
        <w:ind w:firstLine="425"/>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Thực hiện Kế hoạch số 275</w:t>
      </w:r>
      <w:r w:rsidR="00EA57EE">
        <w:rPr>
          <w:rFonts w:ascii="Times New Roman" w:eastAsia="Times New Roman" w:hAnsi="Times New Roman" w:cs="Times New Roman"/>
          <w:color w:val="000000" w:themeColor="text1"/>
          <w:sz w:val="28"/>
          <w:szCs w:val="28"/>
        </w:rPr>
        <w:t xml:space="preserve">/KH-UBND ngày 27 tháng 01 năm </w:t>
      </w:r>
      <w:r w:rsidR="00E857F4" w:rsidRPr="008E2446">
        <w:rPr>
          <w:rFonts w:ascii="Times New Roman" w:eastAsia="Times New Roman" w:hAnsi="Times New Roman" w:cs="Times New Roman"/>
          <w:color w:val="000000" w:themeColor="text1"/>
          <w:sz w:val="28"/>
          <w:szCs w:val="28"/>
        </w:rPr>
        <w:t>202</w:t>
      </w:r>
      <w:r w:rsidR="00EA57EE">
        <w:rPr>
          <w:rFonts w:ascii="Times New Roman" w:eastAsia="Times New Roman" w:hAnsi="Times New Roman" w:cs="Times New Roman"/>
          <w:color w:val="000000" w:themeColor="text1"/>
          <w:sz w:val="28"/>
          <w:szCs w:val="28"/>
        </w:rPr>
        <w:t>1</w:t>
      </w:r>
      <w:r w:rsidR="00E857F4" w:rsidRPr="008E2446">
        <w:rPr>
          <w:rFonts w:ascii="Times New Roman" w:eastAsia="Times New Roman" w:hAnsi="Times New Roman" w:cs="Times New Roman"/>
          <w:color w:val="000000" w:themeColor="text1"/>
          <w:sz w:val="28"/>
          <w:szCs w:val="28"/>
        </w:rPr>
        <w:t xml:space="preserve"> của UBND </w:t>
      </w:r>
      <w:r w:rsidR="005923D2">
        <w:rPr>
          <w:rFonts w:ascii="Times New Roman" w:eastAsia="Times New Roman" w:hAnsi="Times New Roman" w:cs="Times New Roman"/>
          <w:color w:val="000000" w:themeColor="text1"/>
          <w:sz w:val="28"/>
          <w:szCs w:val="28"/>
        </w:rPr>
        <w:t>thị xã Hương Trà</w:t>
      </w:r>
      <w:r w:rsidR="00E857F4" w:rsidRPr="008E2446">
        <w:rPr>
          <w:rFonts w:ascii="Times New Roman" w:eastAsia="Times New Roman" w:hAnsi="Times New Roman" w:cs="Times New Roman"/>
          <w:color w:val="000000" w:themeColor="text1"/>
          <w:sz w:val="28"/>
          <w:szCs w:val="28"/>
        </w:rPr>
        <w:t xml:space="preserve"> về việc thực hiện Đề án </w:t>
      </w:r>
      <w:r w:rsidR="00E857F4" w:rsidRPr="005923D2">
        <w:rPr>
          <w:rFonts w:ascii="Times New Roman" w:eastAsia="Times New Roman" w:hAnsi="Times New Roman" w:cs="Times New Roman"/>
          <w:i/>
          <w:color w:val="000000" w:themeColor="text1"/>
          <w:sz w:val="28"/>
          <w:szCs w:val="28"/>
          <w:lang w:val="vi-VN"/>
        </w:rPr>
        <w:t>“Tăng cường ứng dụng công nghệ thông tin trong công tác phổ biến, giáo dục pháp luật</w:t>
      </w:r>
      <w:r w:rsidR="00E857F4" w:rsidRPr="005923D2">
        <w:rPr>
          <w:rFonts w:ascii="Times New Roman" w:eastAsia="Times New Roman" w:hAnsi="Times New Roman" w:cs="Times New Roman"/>
          <w:i/>
          <w:color w:val="000000" w:themeColor="text1"/>
          <w:sz w:val="28"/>
          <w:szCs w:val="28"/>
        </w:rPr>
        <w:t>”</w:t>
      </w:r>
      <w:r w:rsidR="00E857F4" w:rsidRPr="008E2446">
        <w:rPr>
          <w:rFonts w:ascii="Times New Roman" w:eastAsia="Times New Roman" w:hAnsi="Times New Roman" w:cs="Times New Roman"/>
          <w:color w:val="000000" w:themeColor="text1"/>
          <w:sz w:val="28"/>
          <w:szCs w:val="28"/>
        </w:rPr>
        <w:t xml:space="preserve"> năm </w:t>
      </w:r>
      <w:r w:rsidR="00E857F4" w:rsidRPr="008E2446">
        <w:rPr>
          <w:rFonts w:ascii="Times New Roman" w:eastAsia="Times New Roman" w:hAnsi="Times New Roman" w:cs="Times New Roman"/>
          <w:color w:val="000000" w:themeColor="text1"/>
          <w:sz w:val="28"/>
          <w:szCs w:val="28"/>
          <w:lang w:val="vi-VN"/>
        </w:rPr>
        <w:t>20</w:t>
      </w:r>
      <w:r w:rsidR="00E857F4" w:rsidRPr="008E2446">
        <w:rPr>
          <w:rFonts w:ascii="Times New Roman" w:eastAsia="Times New Roman" w:hAnsi="Times New Roman" w:cs="Times New Roman"/>
          <w:color w:val="000000" w:themeColor="text1"/>
          <w:sz w:val="28"/>
          <w:szCs w:val="28"/>
        </w:rPr>
        <w:t xml:space="preserve">21. Ủy ban nhân dân </w:t>
      </w:r>
      <w:r w:rsidR="00D82106">
        <w:rPr>
          <w:rFonts w:ascii="Times New Roman" w:eastAsia="Times New Roman" w:hAnsi="Times New Roman" w:cs="Times New Roman"/>
          <w:color w:val="000000" w:themeColor="text1"/>
          <w:sz w:val="28"/>
          <w:szCs w:val="28"/>
        </w:rPr>
        <w:t>xã Hải Dương</w:t>
      </w:r>
      <w:r w:rsidR="00E857F4" w:rsidRPr="008E2446">
        <w:rPr>
          <w:rFonts w:ascii="Times New Roman" w:eastAsia="Times New Roman" w:hAnsi="Times New Roman" w:cs="Times New Roman"/>
          <w:color w:val="000000" w:themeColor="text1"/>
          <w:sz w:val="28"/>
          <w:szCs w:val="28"/>
        </w:rPr>
        <w:t xml:space="preserve"> ban hành Kế hoạch tổ chức thực hiện Đề án </w:t>
      </w:r>
      <w:r w:rsidR="00E857F4" w:rsidRPr="008E2446">
        <w:rPr>
          <w:rFonts w:ascii="Times New Roman" w:eastAsia="Times New Roman" w:hAnsi="Times New Roman" w:cs="Times New Roman"/>
          <w:color w:val="000000" w:themeColor="text1"/>
          <w:sz w:val="28"/>
          <w:szCs w:val="28"/>
          <w:lang w:val="vi-VN"/>
        </w:rPr>
        <w:t>“Tăng cường ứng dụng công nghệ thông tin trong công tác phổ biến, giáo dục pháp luật</w:t>
      </w:r>
      <w:r w:rsidR="00E857F4" w:rsidRPr="008E2446">
        <w:rPr>
          <w:rFonts w:ascii="Times New Roman" w:eastAsia="Times New Roman" w:hAnsi="Times New Roman" w:cs="Times New Roman"/>
          <w:color w:val="000000" w:themeColor="text1"/>
          <w:sz w:val="28"/>
          <w:szCs w:val="28"/>
        </w:rPr>
        <w:t xml:space="preserve">” năm </w:t>
      </w:r>
      <w:r w:rsidR="00E857F4" w:rsidRPr="008E2446">
        <w:rPr>
          <w:rFonts w:ascii="Times New Roman" w:eastAsia="Times New Roman" w:hAnsi="Times New Roman" w:cs="Times New Roman"/>
          <w:color w:val="000000" w:themeColor="text1"/>
          <w:sz w:val="28"/>
          <w:szCs w:val="28"/>
          <w:lang w:val="vi-VN"/>
        </w:rPr>
        <w:t>20</w:t>
      </w:r>
      <w:r w:rsidR="00E857F4" w:rsidRPr="008E2446">
        <w:rPr>
          <w:rFonts w:ascii="Times New Roman" w:eastAsia="Times New Roman" w:hAnsi="Times New Roman" w:cs="Times New Roman"/>
          <w:color w:val="000000" w:themeColor="text1"/>
          <w:sz w:val="28"/>
          <w:szCs w:val="28"/>
        </w:rPr>
        <w:t xml:space="preserve">21 trên địa bàn xã như sau: </w:t>
      </w:r>
    </w:p>
    <w:p w:rsidR="00E857F4" w:rsidRPr="008E2446" w:rsidRDefault="00E857F4" w:rsidP="002A101C">
      <w:pPr>
        <w:shd w:val="clear" w:color="auto" w:fill="FFFFFF"/>
        <w:spacing w:before="120" w:after="120" w:line="240" w:lineRule="auto"/>
        <w:ind w:firstLine="425"/>
        <w:jc w:val="both"/>
        <w:rPr>
          <w:rFonts w:ascii="Times New Roman" w:eastAsia="Times New Roman" w:hAnsi="Times New Roman" w:cs="Times New Roman"/>
          <w:b/>
          <w:bCs/>
          <w:color w:val="000000" w:themeColor="text1"/>
          <w:sz w:val="28"/>
          <w:szCs w:val="28"/>
        </w:rPr>
      </w:pPr>
      <w:r w:rsidRPr="008E2446">
        <w:rPr>
          <w:rFonts w:ascii="Times New Roman" w:eastAsia="Times New Roman" w:hAnsi="Times New Roman" w:cs="Times New Roman"/>
          <w:b/>
          <w:bCs/>
          <w:color w:val="000000" w:themeColor="text1"/>
          <w:sz w:val="28"/>
          <w:szCs w:val="28"/>
          <w:lang w:val="vi-VN"/>
        </w:rPr>
        <w:t>I. MỤC</w:t>
      </w:r>
      <w:r w:rsidRPr="008E2446">
        <w:rPr>
          <w:rFonts w:ascii="Times New Roman" w:eastAsia="Times New Roman" w:hAnsi="Times New Roman" w:cs="Times New Roman"/>
          <w:b/>
          <w:bCs/>
          <w:color w:val="000000" w:themeColor="text1"/>
          <w:sz w:val="28"/>
          <w:szCs w:val="28"/>
        </w:rPr>
        <w:t xml:space="preserve"> ĐÍCH VÀ YÊU CẦU </w:t>
      </w:r>
    </w:p>
    <w:p w:rsidR="00E857F4" w:rsidRPr="007D27F3" w:rsidRDefault="00E857F4" w:rsidP="002A101C">
      <w:pPr>
        <w:shd w:val="clear" w:color="auto" w:fill="FFFFFF"/>
        <w:spacing w:before="120" w:after="120" w:line="240" w:lineRule="auto"/>
        <w:ind w:firstLine="426"/>
        <w:jc w:val="both"/>
        <w:rPr>
          <w:rFonts w:ascii="Times New Roman" w:eastAsia="Times New Roman" w:hAnsi="Times New Roman" w:cs="Times New Roman"/>
          <w:b/>
          <w:color w:val="000000" w:themeColor="text1"/>
          <w:sz w:val="28"/>
          <w:szCs w:val="28"/>
        </w:rPr>
      </w:pPr>
      <w:r w:rsidRPr="007D27F3">
        <w:rPr>
          <w:rFonts w:ascii="Times New Roman" w:eastAsia="Times New Roman" w:hAnsi="Times New Roman" w:cs="Times New Roman"/>
          <w:b/>
          <w:color w:val="000000" w:themeColor="text1"/>
          <w:sz w:val="28"/>
          <w:szCs w:val="28"/>
        </w:rPr>
        <w:t>1. Mục đích</w:t>
      </w:r>
    </w:p>
    <w:p w:rsidR="00E857F4" w:rsidRPr="008E2446" w:rsidRDefault="00E857F4" w:rsidP="002A101C">
      <w:pPr>
        <w:spacing w:before="120" w:after="120" w:line="240" w:lineRule="auto"/>
        <w:ind w:firstLine="426"/>
        <w:jc w:val="both"/>
        <w:rPr>
          <w:rFonts w:ascii="Times New Roman" w:hAnsi="Times New Roman" w:cs="Times New Roman"/>
          <w:color w:val="000000" w:themeColor="text1"/>
          <w:sz w:val="28"/>
          <w:szCs w:val="28"/>
        </w:rPr>
      </w:pPr>
      <w:r w:rsidRPr="008E2446">
        <w:rPr>
          <w:rFonts w:ascii="Times New Roman" w:hAnsi="Times New Roman" w:cs="Times New Roman"/>
          <w:color w:val="000000" w:themeColor="text1"/>
          <w:sz w:val="28"/>
          <w:szCs w:val="28"/>
        </w:rPr>
        <w:t>Tăng cường Ứng dụng công nghệ trong công tác phổ biến, giáo dục pháp luật đáp ứng yêu cầu xây dựng Chính phủ điện tử nhằm tiếp tục đổi mới nội dung, đa dạng hóa hình thức, nâng cao hiệu quả công tác phổ biến, giáo dục pháp luật đáp ứng yêu cầu phát triển của xã hội góp phần tạo chuyển biến căn bản, toàn diện trong ý thức tuân thủ, chấp hành pháp luật của cán bộ và nhân dân</w:t>
      </w:r>
      <w:r w:rsidR="007D27F3">
        <w:rPr>
          <w:rFonts w:ascii="Times New Roman" w:hAnsi="Times New Roman" w:cs="Times New Roman"/>
          <w:color w:val="000000" w:themeColor="text1"/>
          <w:sz w:val="28"/>
          <w:szCs w:val="28"/>
        </w:rPr>
        <w:t>.</w:t>
      </w:r>
    </w:p>
    <w:p w:rsidR="00E857F4" w:rsidRPr="007D27F3" w:rsidRDefault="00E857F4" w:rsidP="002A101C">
      <w:pPr>
        <w:shd w:val="clear" w:color="auto" w:fill="FFFFFF"/>
        <w:spacing w:before="120" w:after="120" w:line="240" w:lineRule="auto"/>
        <w:ind w:firstLine="426"/>
        <w:jc w:val="both"/>
        <w:rPr>
          <w:rFonts w:ascii="Times New Roman" w:eastAsia="Times New Roman" w:hAnsi="Times New Roman" w:cs="Times New Roman"/>
          <w:b/>
          <w:color w:val="000000" w:themeColor="text1"/>
          <w:sz w:val="28"/>
          <w:szCs w:val="28"/>
        </w:rPr>
      </w:pPr>
      <w:r w:rsidRPr="007D27F3">
        <w:rPr>
          <w:rFonts w:ascii="Times New Roman" w:eastAsia="Times New Roman" w:hAnsi="Times New Roman" w:cs="Times New Roman"/>
          <w:b/>
          <w:color w:val="000000" w:themeColor="text1"/>
          <w:sz w:val="28"/>
          <w:szCs w:val="28"/>
        </w:rPr>
        <w:t>2. Yêu cầu</w:t>
      </w:r>
    </w:p>
    <w:p w:rsidR="00E857F4" w:rsidRPr="008E2446" w:rsidRDefault="00E857F4" w:rsidP="002A101C">
      <w:pPr>
        <w:pStyle w:val="NormalWeb"/>
        <w:shd w:val="clear" w:color="auto" w:fill="FFFFFF"/>
        <w:spacing w:before="120" w:beforeAutospacing="0" w:after="120" w:afterAutospacing="0"/>
        <w:ind w:firstLine="426"/>
        <w:jc w:val="both"/>
        <w:rPr>
          <w:color w:val="000000" w:themeColor="text1"/>
          <w:sz w:val="28"/>
          <w:szCs w:val="28"/>
        </w:rPr>
      </w:pPr>
      <w:r w:rsidRPr="008E2446">
        <w:rPr>
          <w:color w:val="000000" w:themeColor="text1"/>
          <w:sz w:val="28"/>
          <w:szCs w:val="28"/>
        </w:rPr>
        <w:t xml:space="preserve">Khai thác triệt để thế mạnh của công nghệ thông tin, cải thiện điều kiện tiếp cận thông tin về pháp luật thông qua </w:t>
      </w:r>
      <w:r w:rsidRPr="008E2446">
        <w:rPr>
          <w:color w:val="000000" w:themeColor="text1"/>
          <w:sz w:val="28"/>
          <w:szCs w:val="28"/>
          <w:lang w:val="en-US"/>
        </w:rPr>
        <w:t xml:space="preserve">chuyên mục </w:t>
      </w:r>
      <w:r w:rsidRPr="008E2446">
        <w:rPr>
          <w:color w:val="000000" w:themeColor="text1"/>
          <w:sz w:val="28"/>
          <w:szCs w:val="28"/>
        </w:rPr>
        <w:t xml:space="preserve">phổ biến, giáo dục pháp luật của </w:t>
      </w:r>
      <w:r w:rsidRPr="008E2446">
        <w:rPr>
          <w:color w:val="000000" w:themeColor="text1"/>
          <w:sz w:val="28"/>
          <w:szCs w:val="28"/>
          <w:lang w:val="en-US"/>
        </w:rPr>
        <w:t>thị xã, giúp các tầng lớp nhân dân thị xã sử dụng và khai thác một cách thuận lợi hệ thống thông tin bảo đảm tính chính xác, đầy đủ, thiết thực, kịp thời thường xuyên, có trọng tâm và trọng điểm</w:t>
      </w:r>
      <w:r w:rsidRPr="008E2446">
        <w:rPr>
          <w:color w:val="000000" w:themeColor="text1"/>
          <w:sz w:val="28"/>
          <w:szCs w:val="28"/>
        </w:rPr>
        <w:t>.</w:t>
      </w:r>
    </w:p>
    <w:p w:rsidR="00E857F4" w:rsidRPr="008E2446" w:rsidRDefault="00E857F4" w:rsidP="002A101C">
      <w:pPr>
        <w:pStyle w:val="NormalWeb"/>
        <w:shd w:val="clear" w:color="auto" w:fill="FFFFFF"/>
        <w:spacing w:before="120" w:beforeAutospacing="0" w:after="120" w:afterAutospacing="0"/>
        <w:ind w:firstLine="426"/>
        <w:jc w:val="both"/>
        <w:rPr>
          <w:color w:val="000000" w:themeColor="text1"/>
          <w:sz w:val="28"/>
          <w:szCs w:val="28"/>
        </w:rPr>
      </w:pPr>
      <w:r w:rsidRPr="008E2446">
        <w:rPr>
          <w:color w:val="000000" w:themeColor="text1"/>
          <w:sz w:val="28"/>
          <w:szCs w:val="28"/>
        </w:rPr>
        <w:t>Việc xây dựng</w:t>
      </w:r>
      <w:r w:rsidRPr="008E2446">
        <w:rPr>
          <w:color w:val="000000" w:themeColor="text1"/>
          <w:sz w:val="28"/>
          <w:szCs w:val="28"/>
          <w:lang w:val="en-US"/>
        </w:rPr>
        <w:t xml:space="preserve"> chuyên mục</w:t>
      </w:r>
      <w:r w:rsidRPr="008E2446">
        <w:rPr>
          <w:color w:val="000000" w:themeColor="text1"/>
          <w:sz w:val="28"/>
          <w:szCs w:val="28"/>
        </w:rPr>
        <w:t xml:space="preserve"> phổ biến, giáo dục pháp luật </w:t>
      </w:r>
      <w:r w:rsidRPr="008E2446">
        <w:rPr>
          <w:color w:val="000000" w:themeColor="text1"/>
          <w:sz w:val="28"/>
          <w:szCs w:val="28"/>
          <w:lang w:val="en-US"/>
        </w:rPr>
        <w:t xml:space="preserve">phù hợp với việc xây dựng trên trang thông tin điện tử </w:t>
      </w:r>
      <w:r w:rsidR="007D27F3">
        <w:rPr>
          <w:color w:val="000000" w:themeColor="text1"/>
          <w:sz w:val="28"/>
          <w:szCs w:val="28"/>
          <w:lang w:val="en-US"/>
        </w:rPr>
        <w:t xml:space="preserve">xã </w:t>
      </w:r>
      <w:r w:rsidRPr="008E2446">
        <w:rPr>
          <w:color w:val="000000" w:themeColor="text1"/>
          <w:sz w:val="28"/>
          <w:szCs w:val="28"/>
        </w:rPr>
        <w:t>bảo đảm yêu cầu về kỹ thuật, nội dung theo Đề án và hướng dẫn của cơ quan cấp trên.</w:t>
      </w:r>
    </w:p>
    <w:p w:rsidR="00E857F4" w:rsidRPr="008E2446" w:rsidRDefault="00E857F4" w:rsidP="002A101C">
      <w:pPr>
        <w:shd w:val="clear" w:color="auto" w:fill="FFFFFF"/>
        <w:spacing w:before="120" w:after="120" w:line="240" w:lineRule="auto"/>
        <w:ind w:firstLine="425"/>
        <w:jc w:val="both"/>
        <w:rPr>
          <w:rFonts w:ascii="Times New Roman" w:eastAsia="Times New Roman" w:hAnsi="Times New Roman" w:cs="Times New Roman"/>
          <w:b/>
          <w:bCs/>
          <w:color w:val="000000" w:themeColor="text1"/>
          <w:sz w:val="28"/>
          <w:szCs w:val="28"/>
        </w:rPr>
      </w:pPr>
      <w:r w:rsidRPr="008E2446">
        <w:rPr>
          <w:rFonts w:ascii="Times New Roman" w:eastAsia="Times New Roman" w:hAnsi="Times New Roman" w:cs="Times New Roman"/>
          <w:b/>
          <w:bCs/>
          <w:color w:val="000000" w:themeColor="text1"/>
          <w:sz w:val="28"/>
          <w:szCs w:val="28"/>
          <w:lang w:val="vi-VN"/>
        </w:rPr>
        <w:t>II. NHIỆM VỤ CHỦ YẾU</w:t>
      </w:r>
      <w:r w:rsidRPr="008E2446">
        <w:rPr>
          <w:rFonts w:ascii="Times New Roman" w:eastAsia="Times New Roman" w:hAnsi="Times New Roman" w:cs="Times New Roman"/>
          <w:b/>
          <w:bCs/>
          <w:color w:val="000000" w:themeColor="text1"/>
          <w:sz w:val="28"/>
          <w:szCs w:val="28"/>
        </w:rPr>
        <w:t xml:space="preserve">   </w:t>
      </w:r>
    </w:p>
    <w:p w:rsidR="00E857F4" w:rsidRPr="008E2446" w:rsidRDefault="00E857F4" w:rsidP="002A101C">
      <w:pPr>
        <w:shd w:val="clear" w:color="auto" w:fill="FFFFFF"/>
        <w:spacing w:before="120" w:after="120" w:line="240" w:lineRule="auto"/>
        <w:ind w:firstLine="426"/>
        <w:jc w:val="both"/>
        <w:rPr>
          <w:rFonts w:ascii="Times New Roman" w:eastAsia="Times New Roman" w:hAnsi="Times New Roman" w:cs="Times New Roman"/>
          <w:bCs/>
          <w:color w:val="000000" w:themeColor="text1"/>
          <w:sz w:val="28"/>
          <w:szCs w:val="28"/>
        </w:rPr>
      </w:pPr>
      <w:r w:rsidRPr="00D72EBA">
        <w:rPr>
          <w:rFonts w:ascii="Times New Roman" w:eastAsia="Times New Roman" w:hAnsi="Times New Roman" w:cs="Times New Roman"/>
          <w:b/>
          <w:bCs/>
          <w:color w:val="000000" w:themeColor="text1"/>
          <w:sz w:val="28"/>
          <w:szCs w:val="28"/>
        </w:rPr>
        <w:t>1.</w:t>
      </w:r>
      <w:r w:rsidRPr="008E2446">
        <w:rPr>
          <w:rFonts w:ascii="Times New Roman" w:eastAsia="Times New Roman" w:hAnsi="Times New Roman" w:cs="Times New Roman"/>
          <w:bCs/>
          <w:color w:val="000000" w:themeColor="text1"/>
          <w:sz w:val="28"/>
          <w:szCs w:val="28"/>
        </w:rPr>
        <w:t xml:space="preserve"> Rà soát, nghiên cứu về thể chế để đề xuất, kiến nghị cơ quan có thẩm quyền hoàn thiện, đáp ứng yêu cầu tăng cường ứng dụng công nghệ thông tin trong công tác phổ biến, giáo dục pháp luật</w:t>
      </w:r>
      <w:r w:rsidR="007D27F3">
        <w:rPr>
          <w:rFonts w:ascii="Times New Roman" w:eastAsia="Times New Roman" w:hAnsi="Times New Roman" w:cs="Times New Roman"/>
          <w:bCs/>
          <w:color w:val="000000" w:themeColor="text1"/>
          <w:sz w:val="28"/>
          <w:szCs w:val="28"/>
        </w:rPr>
        <w:t>.</w:t>
      </w:r>
      <w:r w:rsidRPr="008E2446">
        <w:rPr>
          <w:rFonts w:ascii="Times New Roman" w:eastAsia="Times New Roman" w:hAnsi="Times New Roman" w:cs="Times New Roman"/>
          <w:bCs/>
          <w:color w:val="000000" w:themeColor="text1"/>
          <w:sz w:val="28"/>
          <w:szCs w:val="28"/>
        </w:rPr>
        <w:t xml:space="preserve">  </w:t>
      </w:r>
    </w:p>
    <w:p w:rsidR="00E857F4" w:rsidRPr="008E2446" w:rsidRDefault="007D27F3" w:rsidP="002A101C">
      <w:pPr>
        <w:shd w:val="clear" w:color="auto" w:fill="FFFFFF"/>
        <w:spacing w:before="120" w:after="120" w:line="240" w:lineRule="auto"/>
        <w:ind w:firstLine="426"/>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C</w:t>
      </w:r>
      <w:r w:rsidR="00E857F4" w:rsidRPr="008E2446">
        <w:rPr>
          <w:rFonts w:ascii="Times New Roman" w:eastAsia="Times New Roman" w:hAnsi="Times New Roman" w:cs="Times New Roman"/>
          <w:bCs/>
          <w:color w:val="000000" w:themeColor="text1"/>
          <w:sz w:val="28"/>
          <w:szCs w:val="28"/>
        </w:rPr>
        <w:t xml:space="preserve">hủ trì: </w:t>
      </w:r>
      <w:r>
        <w:rPr>
          <w:rFonts w:ascii="Times New Roman" w:eastAsia="Times New Roman" w:hAnsi="Times New Roman" w:cs="Times New Roman"/>
          <w:bCs/>
          <w:color w:val="000000" w:themeColor="text1"/>
          <w:sz w:val="28"/>
          <w:szCs w:val="28"/>
        </w:rPr>
        <w:t>Công chức</w:t>
      </w:r>
      <w:r w:rsidR="00E857F4" w:rsidRPr="008E2446">
        <w:rPr>
          <w:rFonts w:ascii="Times New Roman" w:eastAsia="Times New Roman" w:hAnsi="Times New Roman" w:cs="Times New Roman"/>
          <w:bCs/>
          <w:color w:val="000000" w:themeColor="text1"/>
          <w:sz w:val="28"/>
          <w:szCs w:val="28"/>
        </w:rPr>
        <w:t xml:space="preserve"> Tư pháp</w:t>
      </w:r>
      <w:r>
        <w:rPr>
          <w:rFonts w:ascii="Times New Roman" w:eastAsia="Times New Roman" w:hAnsi="Times New Roman" w:cs="Times New Roman"/>
          <w:bCs/>
          <w:color w:val="000000" w:themeColor="text1"/>
          <w:sz w:val="28"/>
          <w:szCs w:val="28"/>
        </w:rPr>
        <w:t xml:space="preserve"> – Hộ tịch</w:t>
      </w:r>
      <w:r w:rsidR="00E857F4" w:rsidRPr="008E2446">
        <w:rPr>
          <w:rFonts w:ascii="Times New Roman" w:eastAsia="Times New Roman" w:hAnsi="Times New Roman" w:cs="Times New Roman"/>
          <w:bCs/>
          <w:color w:val="000000" w:themeColor="text1"/>
          <w:sz w:val="28"/>
          <w:szCs w:val="28"/>
        </w:rPr>
        <w:t>;</w:t>
      </w:r>
    </w:p>
    <w:p w:rsidR="00E857F4" w:rsidRPr="008E2446" w:rsidRDefault="00E857F4" w:rsidP="002A101C">
      <w:pPr>
        <w:shd w:val="clear" w:color="auto" w:fill="FFFFFF"/>
        <w:spacing w:before="120" w:after="120" w:line="240" w:lineRule="auto"/>
        <w:ind w:firstLine="426"/>
        <w:jc w:val="both"/>
        <w:rPr>
          <w:rFonts w:ascii="Times New Roman" w:eastAsia="Times New Roman" w:hAnsi="Times New Roman" w:cs="Times New Roman"/>
          <w:bCs/>
          <w:color w:val="000000" w:themeColor="text1"/>
          <w:sz w:val="28"/>
          <w:szCs w:val="28"/>
        </w:rPr>
      </w:pPr>
      <w:r w:rsidRPr="008E2446">
        <w:rPr>
          <w:rFonts w:ascii="Times New Roman" w:eastAsia="Times New Roman" w:hAnsi="Times New Roman" w:cs="Times New Roman"/>
          <w:bCs/>
          <w:color w:val="000000" w:themeColor="text1"/>
          <w:sz w:val="28"/>
          <w:szCs w:val="28"/>
        </w:rPr>
        <w:t xml:space="preserve">- </w:t>
      </w:r>
      <w:r w:rsidR="007D27F3" w:rsidRPr="008E2446">
        <w:rPr>
          <w:rFonts w:ascii="Times New Roman" w:eastAsia="Times New Roman" w:hAnsi="Times New Roman" w:cs="Times New Roman"/>
          <w:bCs/>
          <w:color w:val="000000" w:themeColor="text1"/>
          <w:sz w:val="28"/>
          <w:szCs w:val="28"/>
        </w:rPr>
        <w:t xml:space="preserve">Phối </w:t>
      </w:r>
      <w:r w:rsidRPr="008E2446">
        <w:rPr>
          <w:rFonts w:ascii="Times New Roman" w:eastAsia="Times New Roman" w:hAnsi="Times New Roman" w:cs="Times New Roman"/>
          <w:bCs/>
          <w:color w:val="000000" w:themeColor="text1"/>
          <w:sz w:val="28"/>
          <w:szCs w:val="28"/>
        </w:rPr>
        <w:t xml:space="preserve">hợp: </w:t>
      </w:r>
      <w:r w:rsidR="007D27F3">
        <w:rPr>
          <w:rFonts w:ascii="Times New Roman" w:eastAsia="Times New Roman" w:hAnsi="Times New Roman" w:cs="Times New Roman"/>
          <w:bCs/>
          <w:color w:val="000000" w:themeColor="text1"/>
          <w:sz w:val="28"/>
          <w:szCs w:val="28"/>
        </w:rPr>
        <w:t xml:space="preserve"> Công chức Văn Phòng – Thống kê </w:t>
      </w:r>
      <w:r w:rsidRPr="008E2446">
        <w:rPr>
          <w:rFonts w:ascii="Times New Roman" w:eastAsia="Times New Roman" w:hAnsi="Times New Roman" w:cs="Times New Roman"/>
          <w:bCs/>
          <w:color w:val="000000" w:themeColor="text1"/>
          <w:sz w:val="28"/>
          <w:szCs w:val="28"/>
        </w:rPr>
        <w:t xml:space="preserve">và các </w:t>
      </w:r>
      <w:r w:rsidR="007D27F3">
        <w:rPr>
          <w:rFonts w:ascii="Times New Roman" w:eastAsia="Times New Roman" w:hAnsi="Times New Roman" w:cs="Times New Roman"/>
          <w:bCs/>
          <w:color w:val="000000" w:themeColor="text1"/>
          <w:sz w:val="28"/>
          <w:szCs w:val="28"/>
        </w:rPr>
        <w:t>ban ngành, đoàn thể, đơn vị</w:t>
      </w:r>
      <w:r w:rsidRPr="008E2446">
        <w:rPr>
          <w:rFonts w:ascii="Times New Roman" w:eastAsia="Times New Roman" w:hAnsi="Times New Roman" w:cs="Times New Roman"/>
          <w:bCs/>
          <w:color w:val="000000" w:themeColor="text1"/>
          <w:sz w:val="28"/>
          <w:szCs w:val="28"/>
        </w:rPr>
        <w:t xml:space="preserve"> liên quan;</w:t>
      </w:r>
    </w:p>
    <w:p w:rsidR="00E857F4" w:rsidRPr="008E2446" w:rsidRDefault="00E857F4" w:rsidP="002A101C">
      <w:pPr>
        <w:shd w:val="clear" w:color="auto" w:fill="FFFFFF"/>
        <w:spacing w:before="120" w:after="120" w:line="240" w:lineRule="auto"/>
        <w:ind w:firstLine="426"/>
        <w:jc w:val="both"/>
        <w:rPr>
          <w:rFonts w:ascii="Times New Roman" w:eastAsia="Times New Roman" w:hAnsi="Times New Roman" w:cs="Times New Roman"/>
          <w:bCs/>
          <w:color w:val="000000" w:themeColor="text1"/>
          <w:sz w:val="28"/>
          <w:szCs w:val="28"/>
        </w:rPr>
      </w:pPr>
      <w:r w:rsidRPr="008E2446">
        <w:rPr>
          <w:rFonts w:ascii="Times New Roman" w:eastAsia="Times New Roman" w:hAnsi="Times New Roman" w:cs="Times New Roman"/>
          <w:bCs/>
          <w:color w:val="000000" w:themeColor="text1"/>
          <w:sz w:val="28"/>
          <w:szCs w:val="28"/>
        </w:rPr>
        <w:t>- Thời gian thực hiện: Quý I/2021;</w:t>
      </w:r>
    </w:p>
    <w:p w:rsidR="00E857F4" w:rsidRPr="008E2446" w:rsidRDefault="00E857F4" w:rsidP="002A101C">
      <w:pPr>
        <w:shd w:val="clear" w:color="auto" w:fill="FFFFFF"/>
        <w:spacing w:before="120" w:after="120" w:line="240" w:lineRule="auto"/>
        <w:ind w:firstLine="426"/>
        <w:jc w:val="both"/>
        <w:rPr>
          <w:rFonts w:ascii="Times New Roman" w:eastAsia="Times New Roman" w:hAnsi="Times New Roman" w:cs="Times New Roman"/>
          <w:bCs/>
          <w:color w:val="000000" w:themeColor="text1"/>
          <w:sz w:val="28"/>
          <w:szCs w:val="28"/>
        </w:rPr>
      </w:pPr>
      <w:r w:rsidRPr="008E2446">
        <w:rPr>
          <w:rFonts w:ascii="Times New Roman" w:eastAsia="Times New Roman" w:hAnsi="Times New Roman" w:cs="Times New Roman"/>
          <w:bCs/>
          <w:color w:val="000000" w:themeColor="text1"/>
          <w:sz w:val="28"/>
          <w:szCs w:val="28"/>
        </w:rPr>
        <w:lastRenderedPageBreak/>
        <w:t>- Sản phẩm: Văn bản, báo cáo.</w:t>
      </w:r>
    </w:p>
    <w:p w:rsidR="00E857F4" w:rsidRPr="008E2446" w:rsidRDefault="00E857F4" w:rsidP="002A101C">
      <w:pPr>
        <w:shd w:val="clear" w:color="auto" w:fill="FFFFFF"/>
        <w:spacing w:before="120" w:after="120" w:line="240" w:lineRule="auto"/>
        <w:ind w:firstLine="426"/>
        <w:jc w:val="both"/>
        <w:rPr>
          <w:rFonts w:ascii="Times New Roman" w:eastAsia="Times New Roman" w:hAnsi="Times New Roman" w:cs="Times New Roman"/>
          <w:color w:val="000000" w:themeColor="text1"/>
          <w:sz w:val="28"/>
          <w:szCs w:val="28"/>
        </w:rPr>
      </w:pPr>
      <w:r w:rsidRPr="00D72EBA">
        <w:rPr>
          <w:rFonts w:ascii="Times New Roman" w:eastAsia="Times New Roman" w:hAnsi="Times New Roman" w:cs="Times New Roman"/>
          <w:b/>
          <w:color w:val="000000" w:themeColor="text1"/>
          <w:sz w:val="28"/>
          <w:szCs w:val="28"/>
        </w:rPr>
        <w:t>2.</w:t>
      </w:r>
      <w:r w:rsidRPr="008E2446">
        <w:rPr>
          <w:rFonts w:ascii="Times New Roman" w:eastAsia="Times New Roman" w:hAnsi="Times New Roman" w:cs="Times New Roman"/>
          <w:color w:val="000000" w:themeColor="text1"/>
          <w:sz w:val="28"/>
          <w:szCs w:val="28"/>
        </w:rPr>
        <w:t xml:space="preserve"> Xây dựng chi tiết nội dung đăng tải trên của chuyên mục phổ biến, giáo dục pháp luật trên trang thông tin điện tử </w:t>
      </w:r>
      <w:r w:rsidR="007D27F3">
        <w:rPr>
          <w:rFonts w:ascii="Times New Roman" w:eastAsia="Times New Roman" w:hAnsi="Times New Roman" w:cs="Times New Roman"/>
          <w:color w:val="000000" w:themeColor="text1"/>
          <w:sz w:val="28"/>
          <w:szCs w:val="28"/>
        </w:rPr>
        <w:t>xã</w:t>
      </w:r>
      <w:r w:rsidRPr="008E2446">
        <w:rPr>
          <w:rFonts w:ascii="Times New Roman" w:eastAsia="Times New Roman" w:hAnsi="Times New Roman" w:cs="Times New Roman"/>
          <w:color w:val="000000" w:themeColor="text1"/>
          <w:sz w:val="28"/>
          <w:szCs w:val="28"/>
        </w:rPr>
        <w:t xml:space="preserve"> bảo đảm theo yêu cầu của Đề án</w:t>
      </w:r>
      <w:r w:rsidR="007D27F3">
        <w:rPr>
          <w:rFonts w:ascii="Times New Roman" w:eastAsia="Times New Roman" w:hAnsi="Times New Roman" w:cs="Times New Roman"/>
          <w:color w:val="000000" w:themeColor="text1"/>
          <w:sz w:val="28"/>
          <w:szCs w:val="28"/>
        </w:rPr>
        <w:t>.</w:t>
      </w:r>
    </w:p>
    <w:p w:rsidR="00E857F4" w:rsidRPr="008E2446" w:rsidRDefault="007D27F3" w:rsidP="002A101C">
      <w:pPr>
        <w:shd w:val="clear" w:color="auto" w:fill="FFFFFF"/>
        <w:spacing w:before="120" w:after="120" w:line="240" w:lineRule="auto"/>
        <w:ind w:firstLine="426"/>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C</w:t>
      </w:r>
      <w:r w:rsidR="00E857F4" w:rsidRPr="008E2446">
        <w:rPr>
          <w:rFonts w:ascii="Times New Roman" w:eastAsia="Times New Roman" w:hAnsi="Times New Roman" w:cs="Times New Roman"/>
          <w:bCs/>
          <w:color w:val="000000" w:themeColor="text1"/>
          <w:sz w:val="28"/>
          <w:szCs w:val="28"/>
        </w:rPr>
        <w:t xml:space="preserve">hủ trì: </w:t>
      </w:r>
      <w:r w:rsidRPr="008E2446">
        <w:rPr>
          <w:rFonts w:ascii="Times New Roman" w:eastAsia="Times New Roman" w:hAnsi="Times New Roman" w:cs="Times New Roman"/>
          <w:bCs/>
          <w:color w:val="000000" w:themeColor="text1"/>
          <w:sz w:val="28"/>
          <w:szCs w:val="28"/>
        </w:rPr>
        <w:t xml:space="preserve">Công </w:t>
      </w:r>
      <w:r w:rsidR="00E857F4" w:rsidRPr="008E2446">
        <w:rPr>
          <w:rFonts w:ascii="Times New Roman" w:eastAsia="Times New Roman" w:hAnsi="Times New Roman" w:cs="Times New Roman"/>
          <w:bCs/>
          <w:color w:val="000000" w:themeColor="text1"/>
          <w:sz w:val="28"/>
          <w:szCs w:val="28"/>
        </w:rPr>
        <w:t>chức tư pháp – Hộ tịch xã</w:t>
      </w:r>
      <w:r>
        <w:rPr>
          <w:rFonts w:ascii="Times New Roman" w:eastAsia="Times New Roman" w:hAnsi="Times New Roman" w:cs="Times New Roman"/>
          <w:bCs/>
          <w:color w:val="000000" w:themeColor="text1"/>
          <w:sz w:val="28"/>
          <w:szCs w:val="28"/>
        </w:rPr>
        <w:t>;</w:t>
      </w:r>
    </w:p>
    <w:p w:rsidR="006C0B5F" w:rsidRPr="008E2446" w:rsidRDefault="006C0B5F" w:rsidP="006C0B5F">
      <w:pPr>
        <w:shd w:val="clear" w:color="auto" w:fill="FFFFFF"/>
        <w:spacing w:before="120" w:after="120" w:line="240" w:lineRule="auto"/>
        <w:ind w:firstLine="426"/>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w:t>
      </w:r>
      <w:r w:rsidRPr="008E2446">
        <w:rPr>
          <w:rFonts w:ascii="Times New Roman" w:eastAsia="Times New Roman" w:hAnsi="Times New Roman" w:cs="Times New Roman"/>
          <w:bCs/>
          <w:color w:val="000000" w:themeColor="text1"/>
          <w:sz w:val="28"/>
          <w:szCs w:val="28"/>
        </w:rPr>
        <w:t xml:space="preserve">Phối </w:t>
      </w:r>
      <w:r w:rsidR="00E857F4" w:rsidRPr="008E2446">
        <w:rPr>
          <w:rFonts w:ascii="Times New Roman" w:eastAsia="Times New Roman" w:hAnsi="Times New Roman" w:cs="Times New Roman"/>
          <w:bCs/>
          <w:color w:val="000000" w:themeColor="text1"/>
          <w:sz w:val="28"/>
          <w:szCs w:val="28"/>
        </w:rPr>
        <w:t xml:space="preserve">hợp: </w:t>
      </w:r>
      <w:r>
        <w:rPr>
          <w:rFonts w:ascii="Times New Roman" w:eastAsia="Times New Roman" w:hAnsi="Times New Roman" w:cs="Times New Roman"/>
          <w:bCs/>
          <w:color w:val="000000" w:themeColor="text1"/>
          <w:sz w:val="28"/>
          <w:szCs w:val="28"/>
        </w:rPr>
        <w:t xml:space="preserve">Công chức Văn Phòng – Thống kê </w:t>
      </w:r>
      <w:r w:rsidRPr="008E2446">
        <w:rPr>
          <w:rFonts w:ascii="Times New Roman" w:eastAsia="Times New Roman" w:hAnsi="Times New Roman" w:cs="Times New Roman"/>
          <w:bCs/>
          <w:color w:val="000000" w:themeColor="text1"/>
          <w:sz w:val="28"/>
          <w:szCs w:val="28"/>
        </w:rPr>
        <w:t xml:space="preserve">và các </w:t>
      </w:r>
      <w:r>
        <w:rPr>
          <w:rFonts w:ascii="Times New Roman" w:eastAsia="Times New Roman" w:hAnsi="Times New Roman" w:cs="Times New Roman"/>
          <w:bCs/>
          <w:color w:val="000000" w:themeColor="text1"/>
          <w:sz w:val="28"/>
          <w:szCs w:val="28"/>
        </w:rPr>
        <w:t>ban ngành, đoàn thể, đơn vị</w:t>
      </w:r>
      <w:r w:rsidRPr="008E2446">
        <w:rPr>
          <w:rFonts w:ascii="Times New Roman" w:eastAsia="Times New Roman" w:hAnsi="Times New Roman" w:cs="Times New Roman"/>
          <w:bCs/>
          <w:color w:val="000000" w:themeColor="text1"/>
          <w:sz w:val="28"/>
          <w:szCs w:val="28"/>
        </w:rPr>
        <w:t xml:space="preserve"> liên quan;</w:t>
      </w:r>
    </w:p>
    <w:p w:rsidR="00E857F4" w:rsidRPr="008E2446" w:rsidRDefault="00E857F4" w:rsidP="002A101C">
      <w:pPr>
        <w:shd w:val="clear" w:color="auto" w:fill="FFFFFF"/>
        <w:spacing w:before="120" w:after="120" w:line="240" w:lineRule="auto"/>
        <w:ind w:firstLine="426"/>
        <w:jc w:val="both"/>
        <w:rPr>
          <w:rFonts w:ascii="Times New Roman" w:eastAsia="Times New Roman" w:hAnsi="Times New Roman" w:cs="Times New Roman"/>
          <w:bCs/>
          <w:color w:val="000000" w:themeColor="text1"/>
          <w:sz w:val="28"/>
          <w:szCs w:val="28"/>
        </w:rPr>
      </w:pPr>
      <w:r w:rsidRPr="008E2446">
        <w:rPr>
          <w:rFonts w:ascii="Times New Roman" w:eastAsia="Times New Roman" w:hAnsi="Times New Roman" w:cs="Times New Roman"/>
          <w:bCs/>
          <w:color w:val="000000" w:themeColor="text1"/>
          <w:sz w:val="28"/>
          <w:szCs w:val="28"/>
        </w:rPr>
        <w:t>- Thời gian thực hiện: Năm 2021;</w:t>
      </w:r>
    </w:p>
    <w:p w:rsidR="00E857F4" w:rsidRPr="008E2446" w:rsidRDefault="00E857F4" w:rsidP="002A101C">
      <w:pPr>
        <w:shd w:val="clear" w:color="auto" w:fill="FFFFFF"/>
        <w:spacing w:before="120" w:after="120" w:line="240" w:lineRule="auto"/>
        <w:ind w:firstLine="426"/>
        <w:jc w:val="both"/>
        <w:rPr>
          <w:rFonts w:ascii="Times New Roman" w:eastAsia="Times New Roman" w:hAnsi="Times New Roman" w:cs="Times New Roman"/>
          <w:bCs/>
          <w:color w:val="000000" w:themeColor="text1"/>
          <w:sz w:val="28"/>
          <w:szCs w:val="28"/>
        </w:rPr>
      </w:pPr>
      <w:r w:rsidRPr="008E2446">
        <w:rPr>
          <w:rFonts w:ascii="Times New Roman" w:eastAsia="Times New Roman" w:hAnsi="Times New Roman" w:cs="Times New Roman"/>
          <w:bCs/>
          <w:color w:val="000000" w:themeColor="text1"/>
          <w:sz w:val="28"/>
          <w:szCs w:val="28"/>
        </w:rPr>
        <w:t>- Sản phẩm: Văn bản, báo cáo.</w:t>
      </w:r>
    </w:p>
    <w:p w:rsidR="00E857F4" w:rsidRPr="008E2446" w:rsidRDefault="00E857F4" w:rsidP="002A101C">
      <w:pPr>
        <w:shd w:val="clear" w:color="auto" w:fill="FFFFFF"/>
        <w:tabs>
          <w:tab w:val="right" w:pos="9360"/>
        </w:tabs>
        <w:spacing w:before="120" w:after="120" w:line="240" w:lineRule="auto"/>
        <w:ind w:firstLine="426"/>
        <w:jc w:val="both"/>
        <w:rPr>
          <w:rFonts w:ascii="Times New Roman" w:eastAsia="Times New Roman" w:hAnsi="Times New Roman" w:cs="Times New Roman"/>
          <w:color w:val="000000" w:themeColor="text1"/>
          <w:sz w:val="28"/>
          <w:szCs w:val="28"/>
        </w:rPr>
      </w:pPr>
      <w:r w:rsidRPr="00D72EBA">
        <w:rPr>
          <w:rFonts w:ascii="Times New Roman" w:eastAsia="Times New Roman" w:hAnsi="Times New Roman" w:cs="Times New Roman"/>
          <w:b/>
          <w:color w:val="000000" w:themeColor="text1"/>
          <w:sz w:val="28"/>
          <w:szCs w:val="28"/>
        </w:rPr>
        <w:t>3.</w:t>
      </w:r>
      <w:r w:rsidRPr="008E2446">
        <w:rPr>
          <w:rFonts w:ascii="Times New Roman" w:eastAsia="Times New Roman" w:hAnsi="Times New Roman" w:cs="Times New Roman"/>
          <w:color w:val="000000" w:themeColor="text1"/>
          <w:sz w:val="28"/>
          <w:szCs w:val="28"/>
        </w:rPr>
        <w:t xml:space="preserve"> Tổ chức bổ sung chuyên mục</w:t>
      </w:r>
      <w:r w:rsidRPr="008E2446">
        <w:rPr>
          <w:rFonts w:ascii="Times New Roman" w:eastAsia="Times New Roman" w:hAnsi="Times New Roman" w:cs="Times New Roman"/>
          <w:color w:val="000000" w:themeColor="text1"/>
          <w:sz w:val="28"/>
          <w:szCs w:val="28"/>
          <w:lang w:val="vi-VN"/>
        </w:rPr>
        <w:t xml:space="preserve"> phổ biến, giáo dục pháp luật</w:t>
      </w:r>
      <w:r w:rsidRPr="008E2446">
        <w:rPr>
          <w:rFonts w:ascii="Times New Roman" w:eastAsia="Times New Roman" w:hAnsi="Times New Roman" w:cs="Times New Roman"/>
          <w:color w:val="000000" w:themeColor="text1"/>
          <w:sz w:val="28"/>
          <w:szCs w:val="28"/>
        </w:rPr>
        <w:t xml:space="preserve"> vào Trang</w:t>
      </w:r>
      <w:r w:rsidR="006C0B5F">
        <w:rPr>
          <w:rFonts w:ascii="Times New Roman" w:eastAsia="Times New Roman" w:hAnsi="Times New Roman" w:cs="Times New Roman"/>
          <w:color w:val="000000" w:themeColor="text1"/>
          <w:sz w:val="28"/>
          <w:szCs w:val="28"/>
        </w:rPr>
        <w:t xml:space="preserve"> thông tin điện tử của UBND </w:t>
      </w:r>
      <w:r w:rsidRPr="008E2446">
        <w:rPr>
          <w:rFonts w:ascii="Times New Roman" w:eastAsia="Times New Roman" w:hAnsi="Times New Roman" w:cs="Times New Roman"/>
          <w:color w:val="000000" w:themeColor="text1"/>
          <w:sz w:val="28"/>
          <w:szCs w:val="28"/>
        </w:rPr>
        <w:t xml:space="preserve">xã </w:t>
      </w:r>
    </w:p>
    <w:p w:rsidR="00E857F4" w:rsidRPr="008E2446" w:rsidRDefault="006C0B5F" w:rsidP="002A101C">
      <w:pPr>
        <w:shd w:val="clear" w:color="auto" w:fill="FFFFFF"/>
        <w:spacing w:before="120" w:after="120" w:line="240" w:lineRule="auto"/>
        <w:ind w:firstLine="426"/>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C</w:t>
      </w:r>
      <w:r w:rsidR="00E857F4" w:rsidRPr="008E2446">
        <w:rPr>
          <w:rFonts w:ascii="Times New Roman" w:eastAsia="Times New Roman" w:hAnsi="Times New Roman" w:cs="Times New Roman"/>
          <w:bCs/>
          <w:color w:val="000000" w:themeColor="text1"/>
          <w:sz w:val="28"/>
          <w:szCs w:val="28"/>
        </w:rPr>
        <w:t xml:space="preserve">hủ trì: </w:t>
      </w:r>
      <w:r>
        <w:rPr>
          <w:rFonts w:ascii="Times New Roman" w:eastAsia="Times New Roman" w:hAnsi="Times New Roman" w:cs="Times New Roman"/>
          <w:bCs/>
          <w:color w:val="000000" w:themeColor="text1"/>
          <w:sz w:val="28"/>
          <w:szCs w:val="28"/>
        </w:rPr>
        <w:t>Công chức Văn Phòng – Thống kê;</w:t>
      </w:r>
    </w:p>
    <w:p w:rsidR="006C0B5F" w:rsidRPr="008E2446" w:rsidRDefault="00E857F4" w:rsidP="006C0B5F">
      <w:pPr>
        <w:shd w:val="clear" w:color="auto" w:fill="FFFFFF"/>
        <w:spacing w:before="120" w:after="120" w:line="240" w:lineRule="auto"/>
        <w:ind w:firstLine="426"/>
        <w:jc w:val="both"/>
        <w:rPr>
          <w:rFonts w:ascii="Times New Roman" w:eastAsia="Times New Roman" w:hAnsi="Times New Roman" w:cs="Times New Roman"/>
          <w:bCs/>
          <w:color w:val="000000" w:themeColor="text1"/>
          <w:sz w:val="28"/>
          <w:szCs w:val="28"/>
        </w:rPr>
      </w:pPr>
      <w:r w:rsidRPr="008E2446">
        <w:rPr>
          <w:rFonts w:ascii="Times New Roman" w:eastAsia="Times New Roman" w:hAnsi="Times New Roman" w:cs="Times New Roman"/>
          <w:bCs/>
          <w:color w:val="000000" w:themeColor="text1"/>
          <w:sz w:val="28"/>
          <w:szCs w:val="28"/>
        </w:rPr>
        <w:t xml:space="preserve">- </w:t>
      </w:r>
      <w:r w:rsidR="006C0B5F" w:rsidRPr="008E2446">
        <w:rPr>
          <w:rFonts w:ascii="Times New Roman" w:eastAsia="Times New Roman" w:hAnsi="Times New Roman" w:cs="Times New Roman"/>
          <w:bCs/>
          <w:color w:val="000000" w:themeColor="text1"/>
          <w:sz w:val="28"/>
          <w:szCs w:val="28"/>
        </w:rPr>
        <w:t xml:space="preserve">Phối </w:t>
      </w:r>
      <w:r w:rsidRPr="008E2446">
        <w:rPr>
          <w:rFonts w:ascii="Times New Roman" w:eastAsia="Times New Roman" w:hAnsi="Times New Roman" w:cs="Times New Roman"/>
          <w:bCs/>
          <w:color w:val="000000" w:themeColor="text1"/>
          <w:sz w:val="28"/>
          <w:szCs w:val="28"/>
        </w:rPr>
        <w:t xml:space="preserve">hợp: </w:t>
      </w:r>
      <w:r w:rsidR="006C0B5F">
        <w:rPr>
          <w:rFonts w:ascii="Times New Roman" w:eastAsia="Times New Roman" w:hAnsi="Times New Roman" w:cs="Times New Roman"/>
          <w:bCs/>
          <w:color w:val="000000" w:themeColor="text1"/>
          <w:sz w:val="28"/>
          <w:szCs w:val="28"/>
        </w:rPr>
        <w:t>Công chức</w:t>
      </w:r>
      <w:r w:rsidRPr="008E2446">
        <w:rPr>
          <w:rFonts w:ascii="Times New Roman" w:eastAsia="Times New Roman" w:hAnsi="Times New Roman" w:cs="Times New Roman"/>
          <w:bCs/>
          <w:color w:val="000000" w:themeColor="text1"/>
          <w:sz w:val="28"/>
          <w:szCs w:val="28"/>
        </w:rPr>
        <w:t xml:space="preserve"> Tư pháp</w:t>
      </w:r>
      <w:r w:rsidR="006C0B5F">
        <w:rPr>
          <w:rFonts w:ascii="Times New Roman" w:eastAsia="Times New Roman" w:hAnsi="Times New Roman" w:cs="Times New Roman"/>
          <w:bCs/>
          <w:color w:val="000000" w:themeColor="text1"/>
          <w:sz w:val="28"/>
          <w:szCs w:val="28"/>
        </w:rPr>
        <w:t xml:space="preserve"> – Hộ tịch</w:t>
      </w:r>
      <w:r w:rsidRPr="008E2446">
        <w:rPr>
          <w:rFonts w:ascii="Times New Roman" w:eastAsia="Times New Roman" w:hAnsi="Times New Roman" w:cs="Times New Roman"/>
          <w:bCs/>
          <w:color w:val="000000" w:themeColor="text1"/>
          <w:sz w:val="28"/>
          <w:szCs w:val="28"/>
        </w:rPr>
        <w:t xml:space="preserve"> và </w:t>
      </w:r>
      <w:r w:rsidR="006C0B5F" w:rsidRPr="008E2446">
        <w:rPr>
          <w:rFonts w:ascii="Times New Roman" w:eastAsia="Times New Roman" w:hAnsi="Times New Roman" w:cs="Times New Roman"/>
          <w:bCs/>
          <w:color w:val="000000" w:themeColor="text1"/>
          <w:sz w:val="28"/>
          <w:szCs w:val="28"/>
        </w:rPr>
        <w:t xml:space="preserve">các </w:t>
      </w:r>
      <w:r w:rsidR="006C0B5F">
        <w:rPr>
          <w:rFonts w:ascii="Times New Roman" w:eastAsia="Times New Roman" w:hAnsi="Times New Roman" w:cs="Times New Roman"/>
          <w:bCs/>
          <w:color w:val="000000" w:themeColor="text1"/>
          <w:sz w:val="28"/>
          <w:szCs w:val="28"/>
        </w:rPr>
        <w:t>ban ngành, đoàn thể, đơn vị</w:t>
      </w:r>
      <w:r w:rsidR="006C0B5F" w:rsidRPr="008E2446">
        <w:rPr>
          <w:rFonts w:ascii="Times New Roman" w:eastAsia="Times New Roman" w:hAnsi="Times New Roman" w:cs="Times New Roman"/>
          <w:bCs/>
          <w:color w:val="000000" w:themeColor="text1"/>
          <w:sz w:val="28"/>
          <w:szCs w:val="28"/>
        </w:rPr>
        <w:t xml:space="preserve"> liên quan;</w:t>
      </w:r>
    </w:p>
    <w:p w:rsidR="00E857F4" w:rsidRPr="008E2446" w:rsidRDefault="00E857F4" w:rsidP="002A101C">
      <w:pPr>
        <w:shd w:val="clear" w:color="auto" w:fill="FFFFFF"/>
        <w:spacing w:before="120" w:after="120" w:line="240" w:lineRule="auto"/>
        <w:ind w:firstLine="426"/>
        <w:jc w:val="both"/>
        <w:rPr>
          <w:rFonts w:ascii="Times New Roman" w:eastAsia="Times New Roman" w:hAnsi="Times New Roman" w:cs="Times New Roman"/>
          <w:bCs/>
          <w:color w:val="000000" w:themeColor="text1"/>
          <w:sz w:val="28"/>
          <w:szCs w:val="28"/>
        </w:rPr>
      </w:pPr>
      <w:r w:rsidRPr="008E2446">
        <w:rPr>
          <w:rFonts w:ascii="Times New Roman" w:eastAsia="Times New Roman" w:hAnsi="Times New Roman" w:cs="Times New Roman"/>
          <w:bCs/>
          <w:color w:val="000000" w:themeColor="text1"/>
          <w:sz w:val="28"/>
          <w:szCs w:val="28"/>
        </w:rPr>
        <w:t xml:space="preserve">- Thời gian thực hiện: Năm 2021; </w:t>
      </w:r>
    </w:p>
    <w:p w:rsidR="00E857F4" w:rsidRPr="008E2446" w:rsidRDefault="00E857F4" w:rsidP="002A101C">
      <w:pPr>
        <w:shd w:val="clear" w:color="auto" w:fill="FFFFFF"/>
        <w:spacing w:before="120" w:after="120" w:line="240" w:lineRule="auto"/>
        <w:ind w:firstLine="426"/>
        <w:jc w:val="both"/>
        <w:rPr>
          <w:rFonts w:ascii="Times New Roman" w:eastAsia="Times New Roman" w:hAnsi="Times New Roman" w:cs="Times New Roman"/>
          <w:bCs/>
          <w:color w:val="000000" w:themeColor="text1"/>
          <w:sz w:val="28"/>
          <w:szCs w:val="28"/>
        </w:rPr>
      </w:pPr>
      <w:r w:rsidRPr="008E2446">
        <w:rPr>
          <w:rFonts w:ascii="Times New Roman" w:eastAsia="Times New Roman" w:hAnsi="Times New Roman" w:cs="Times New Roman"/>
          <w:bCs/>
          <w:color w:val="000000" w:themeColor="text1"/>
          <w:sz w:val="28"/>
          <w:szCs w:val="28"/>
        </w:rPr>
        <w:t>- Sản phẩm: báo cáo.</w:t>
      </w:r>
    </w:p>
    <w:p w:rsidR="00E857F4" w:rsidRPr="008E2446" w:rsidRDefault="00E857F4" w:rsidP="002A101C">
      <w:pPr>
        <w:shd w:val="clear" w:color="auto" w:fill="FFFFFF"/>
        <w:spacing w:before="120" w:after="120" w:line="240" w:lineRule="auto"/>
        <w:ind w:firstLine="425"/>
        <w:jc w:val="both"/>
        <w:rPr>
          <w:rFonts w:ascii="Times New Roman" w:eastAsia="Times New Roman" w:hAnsi="Times New Roman" w:cs="Times New Roman"/>
          <w:b/>
          <w:color w:val="000000" w:themeColor="text1"/>
          <w:sz w:val="28"/>
          <w:szCs w:val="28"/>
        </w:rPr>
      </w:pPr>
      <w:r w:rsidRPr="008E2446">
        <w:rPr>
          <w:rFonts w:ascii="Times New Roman" w:eastAsia="Times New Roman" w:hAnsi="Times New Roman" w:cs="Times New Roman"/>
          <w:b/>
          <w:color w:val="000000" w:themeColor="text1"/>
          <w:sz w:val="28"/>
          <w:szCs w:val="28"/>
        </w:rPr>
        <w:t>III. KINH PHÍ</w:t>
      </w:r>
    </w:p>
    <w:p w:rsidR="00E857F4" w:rsidRPr="008E2446" w:rsidRDefault="00E857F4" w:rsidP="002A101C">
      <w:pPr>
        <w:shd w:val="clear" w:color="auto" w:fill="FFFFFF"/>
        <w:spacing w:before="120" w:after="120" w:line="240" w:lineRule="auto"/>
        <w:ind w:firstLine="426"/>
        <w:jc w:val="both"/>
        <w:rPr>
          <w:rFonts w:ascii="Times New Roman" w:eastAsia="Times New Roman" w:hAnsi="Times New Roman" w:cs="Times New Roman"/>
          <w:color w:val="000000" w:themeColor="text1"/>
          <w:sz w:val="28"/>
          <w:szCs w:val="28"/>
        </w:rPr>
      </w:pPr>
      <w:r w:rsidRPr="008E2446">
        <w:rPr>
          <w:rFonts w:ascii="Times New Roman" w:eastAsia="Times New Roman" w:hAnsi="Times New Roman" w:cs="Times New Roman"/>
          <w:color w:val="000000" w:themeColor="text1"/>
          <w:sz w:val="28"/>
          <w:szCs w:val="28"/>
        </w:rPr>
        <w:t xml:space="preserve"> Kinh phí thực hiện Đề án </w:t>
      </w:r>
      <w:r w:rsidRPr="00CC5E19">
        <w:rPr>
          <w:rFonts w:ascii="Times New Roman" w:eastAsia="Times New Roman" w:hAnsi="Times New Roman" w:cs="Times New Roman"/>
          <w:i/>
          <w:color w:val="000000" w:themeColor="text1"/>
          <w:sz w:val="28"/>
          <w:szCs w:val="28"/>
          <w:lang w:val="vi-VN"/>
        </w:rPr>
        <w:t>“Tăng cường ứng dụng công nghệ thông tin trong công tác phổ biến, giáo dục pháp luật</w:t>
      </w:r>
      <w:r w:rsidRPr="00CC5E19">
        <w:rPr>
          <w:rFonts w:ascii="Times New Roman" w:eastAsia="Times New Roman" w:hAnsi="Times New Roman" w:cs="Times New Roman"/>
          <w:i/>
          <w:color w:val="000000" w:themeColor="text1"/>
          <w:sz w:val="28"/>
          <w:szCs w:val="28"/>
        </w:rPr>
        <w:t>”</w:t>
      </w:r>
      <w:r w:rsidRPr="008E2446">
        <w:rPr>
          <w:rFonts w:ascii="Times New Roman" w:eastAsia="Times New Roman" w:hAnsi="Times New Roman" w:cs="Times New Roman"/>
          <w:color w:val="000000" w:themeColor="text1"/>
          <w:sz w:val="28"/>
          <w:szCs w:val="28"/>
        </w:rPr>
        <w:t xml:space="preserve"> năm </w:t>
      </w:r>
      <w:r w:rsidRPr="008E2446">
        <w:rPr>
          <w:rFonts w:ascii="Times New Roman" w:eastAsia="Times New Roman" w:hAnsi="Times New Roman" w:cs="Times New Roman"/>
          <w:color w:val="000000" w:themeColor="text1"/>
          <w:sz w:val="28"/>
          <w:szCs w:val="28"/>
          <w:lang w:val="vi-VN"/>
        </w:rPr>
        <w:t>20</w:t>
      </w:r>
      <w:r w:rsidRPr="008E2446">
        <w:rPr>
          <w:rFonts w:ascii="Times New Roman" w:eastAsia="Times New Roman" w:hAnsi="Times New Roman" w:cs="Times New Roman"/>
          <w:color w:val="000000" w:themeColor="text1"/>
          <w:sz w:val="28"/>
          <w:szCs w:val="28"/>
        </w:rPr>
        <w:t xml:space="preserve">21 do ngân sách </w:t>
      </w:r>
      <w:r w:rsidR="006C0B5F">
        <w:rPr>
          <w:rFonts w:ascii="Times New Roman" w:eastAsia="Times New Roman" w:hAnsi="Times New Roman" w:cs="Times New Roman"/>
          <w:color w:val="000000" w:themeColor="text1"/>
          <w:sz w:val="28"/>
          <w:szCs w:val="28"/>
        </w:rPr>
        <w:t>Ủy ban nhân dân xã</w:t>
      </w:r>
      <w:r w:rsidRPr="008E2446">
        <w:rPr>
          <w:rFonts w:ascii="Times New Roman" w:eastAsia="Times New Roman" w:hAnsi="Times New Roman" w:cs="Times New Roman"/>
          <w:color w:val="000000" w:themeColor="text1"/>
          <w:sz w:val="28"/>
          <w:szCs w:val="28"/>
        </w:rPr>
        <w:t xml:space="preserve"> bố trí</w:t>
      </w:r>
      <w:r w:rsidR="006C0B5F">
        <w:rPr>
          <w:rFonts w:ascii="Times New Roman" w:eastAsia="Times New Roman" w:hAnsi="Times New Roman" w:cs="Times New Roman"/>
          <w:color w:val="000000" w:themeColor="text1"/>
          <w:sz w:val="28"/>
          <w:szCs w:val="28"/>
        </w:rPr>
        <w:t>.</w:t>
      </w:r>
    </w:p>
    <w:p w:rsidR="00E857F4" w:rsidRPr="008E2446" w:rsidRDefault="00E857F4" w:rsidP="002A101C">
      <w:pPr>
        <w:shd w:val="clear" w:color="auto" w:fill="FFFFFF"/>
        <w:spacing w:before="120" w:after="120" w:line="240" w:lineRule="auto"/>
        <w:ind w:firstLine="425"/>
        <w:jc w:val="both"/>
        <w:rPr>
          <w:rFonts w:ascii="Times New Roman" w:eastAsia="Times New Roman" w:hAnsi="Times New Roman" w:cs="Times New Roman"/>
          <w:color w:val="000000" w:themeColor="text1"/>
          <w:sz w:val="28"/>
          <w:szCs w:val="28"/>
        </w:rPr>
      </w:pPr>
      <w:r w:rsidRPr="008E2446">
        <w:rPr>
          <w:rFonts w:ascii="Times New Roman" w:eastAsia="Times New Roman" w:hAnsi="Times New Roman" w:cs="Times New Roman"/>
          <w:b/>
          <w:color w:val="000000" w:themeColor="text1"/>
          <w:sz w:val="28"/>
          <w:szCs w:val="28"/>
        </w:rPr>
        <w:t xml:space="preserve"> </w:t>
      </w:r>
      <w:r w:rsidRPr="008E2446">
        <w:rPr>
          <w:rFonts w:ascii="Times New Roman" w:eastAsia="Times New Roman" w:hAnsi="Times New Roman" w:cs="Times New Roman"/>
          <w:b/>
          <w:bCs/>
          <w:color w:val="000000" w:themeColor="text1"/>
          <w:sz w:val="28"/>
          <w:szCs w:val="28"/>
        </w:rPr>
        <w:t>IV</w:t>
      </w:r>
      <w:r w:rsidRPr="008E2446">
        <w:rPr>
          <w:rFonts w:ascii="Times New Roman" w:eastAsia="Times New Roman" w:hAnsi="Times New Roman" w:cs="Times New Roman"/>
          <w:b/>
          <w:bCs/>
          <w:color w:val="000000" w:themeColor="text1"/>
          <w:sz w:val="28"/>
          <w:szCs w:val="28"/>
          <w:lang w:val="vi-VN"/>
        </w:rPr>
        <w:t>. T</w:t>
      </w:r>
      <w:r w:rsidRPr="008E2446">
        <w:rPr>
          <w:rFonts w:ascii="Times New Roman" w:eastAsia="Times New Roman" w:hAnsi="Times New Roman" w:cs="Times New Roman"/>
          <w:b/>
          <w:bCs/>
          <w:color w:val="000000" w:themeColor="text1"/>
          <w:sz w:val="28"/>
          <w:szCs w:val="28"/>
        </w:rPr>
        <w:t>Ổ </w:t>
      </w:r>
      <w:r w:rsidRPr="008E2446">
        <w:rPr>
          <w:rFonts w:ascii="Times New Roman" w:eastAsia="Times New Roman" w:hAnsi="Times New Roman" w:cs="Times New Roman"/>
          <w:b/>
          <w:bCs/>
          <w:color w:val="000000" w:themeColor="text1"/>
          <w:sz w:val="28"/>
          <w:szCs w:val="28"/>
          <w:lang w:val="vi-VN"/>
        </w:rPr>
        <w:t>CHỨC THỰC HIỆN</w:t>
      </w:r>
      <w:r w:rsidRPr="008E2446">
        <w:rPr>
          <w:rFonts w:ascii="Times New Roman" w:eastAsia="Times New Roman" w:hAnsi="Times New Roman" w:cs="Times New Roman"/>
          <w:b/>
          <w:bCs/>
          <w:color w:val="000000" w:themeColor="text1"/>
          <w:sz w:val="28"/>
          <w:szCs w:val="28"/>
        </w:rPr>
        <w:t xml:space="preserve"> </w:t>
      </w:r>
    </w:p>
    <w:p w:rsidR="00E857F4" w:rsidRPr="008E2446" w:rsidRDefault="00E857F4" w:rsidP="002A101C">
      <w:pPr>
        <w:shd w:val="clear" w:color="auto" w:fill="FFFFFF"/>
        <w:spacing w:before="120" w:after="120" w:line="240" w:lineRule="auto"/>
        <w:ind w:firstLine="426"/>
        <w:jc w:val="both"/>
        <w:rPr>
          <w:rFonts w:ascii="Times New Roman" w:eastAsia="Times New Roman" w:hAnsi="Times New Roman" w:cs="Times New Roman"/>
          <w:color w:val="000000" w:themeColor="text1"/>
          <w:sz w:val="28"/>
          <w:szCs w:val="28"/>
        </w:rPr>
      </w:pPr>
      <w:r w:rsidRPr="00D72EBA">
        <w:rPr>
          <w:rFonts w:ascii="Times New Roman" w:eastAsia="Times New Roman" w:hAnsi="Times New Roman" w:cs="Times New Roman"/>
          <w:b/>
          <w:color w:val="000000" w:themeColor="text1"/>
          <w:sz w:val="28"/>
          <w:szCs w:val="28"/>
        </w:rPr>
        <w:t>1.</w:t>
      </w:r>
      <w:r w:rsidRPr="008E2446">
        <w:rPr>
          <w:rFonts w:ascii="Times New Roman" w:eastAsia="Times New Roman" w:hAnsi="Times New Roman" w:cs="Times New Roman"/>
          <w:color w:val="000000" w:themeColor="text1"/>
          <w:sz w:val="28"/>
          <w:szCs w:val="28"/>
          <w:lang w:val="vi-VN"/>
        </w:rPr>
        <w:t xml:space="preserve"> </w:t>
      </w:r>
      <w:r w:rsidR="006C0B5F">
        <w:rPr>
          <w:rFonts w:ascii="Times New Roman" w:eastAsia="Times New Roman" w:hAnsi="Times New Roman" w:cs="Times New Roman"/>
          <w:color w:val="000000" w:themeColor="text1"/>
          <w:sz w:val="28"/>
          <w:szCs w:val="28"/>
        </w:rPr>
        <w:t>Công chức</w:t>
      </w:r>
      <w:r w:rsidRPr="008E2446">
        <w:rPr>
          <w:rFonts w:ascii="Times New Roman" w:eastAsia="Times New Roman" w:hAnsi="Times New Roman" w:cs="Times New Roman"/>
          <w:color w:val="000000" w:themeColor="text1"/>
          <w:sz w:val="28"/>
          <w:szCs w:val="28"/>
        </w:rPr>
        <w:t xml:space="preserve"> </w:t>
      </w:r>
      <w:r w:rsidRPr="008E2446">
        <w:rPr>
          <w:rFonts w:ascii="Times New Roman" w:eastAsia="Times New Roman" w:hAnsi="Times New Roman" w:cs="Times New Roman"/>
          <w:color w:val="000000" w:themeColor="text1"/>
          <w:sz w:val="28"/>
          <w:szCs w:val="28"/>
          <w:lang w:val="vi-VN"/>
        </w:rPr>
        <w:t>Tư pháp</w:t>
      </w:r>
      <w:r w:rsidR="006C0B5F">
        <w:rPr>
          <w:rFonts w:ascii="Times New Roman" w:eastAsia="Times New Roman" w:hAnsi="Times New Roman" w:cs="Times New Roman"/>
          <w:color w:val="000000" w:themeColor="text1"/>
          <w:sz w:val="28"/>
          <w:szCs w:val="28"/>
        </w:rPr>
        <w:t xml:space="preserve"> – Hộ tịch</w:t>
      </w:r>
      <w:r w:rsidRPr="008E2446">
        <w:rPr>
          <w:rFonts w:ascii="Times New Roman" w:eastAsia="Times New Roman" w:hAnsi="Times New Roman" w:cs="Times New Roman"/>
          <w:color w:val="000000" w:themeColor="text1"/>
          <w:sz w:val="28"/>
          <w:szCs w:val="28"/>
        </w:rPr>
        <w:t xml:space="preserve"> c</w:t>
      </w:r>
      <w:r w:rsidRPr="008E2446">
        <w:rPr>
          <w:rFonts w:ascii="Times New Roman" w:eastAsia="Times New Roman" w:hAnsi="Times New Roman" w:cs="Times New Roman"/>
          <w:color w:val="000000" w:themeColor="text1"/>
          <w:sz w:val="28"/>
          <w:szCs w:val="28"/>
          <w:lang w:val="vi-VN"/>
        </w:rPr>
        <w:t xml:space="preserve">hủ trì, </w:t>
      </w:r>
      <w:r w:rsidRPr="008E2446">
        <w:rPr>
          <w:rFonts w:ascii="Times New Roman" w:eastAsia="Times New Roman" w:hAnsi="Times New Roman" w:cs="Times New Roman"/>
          <w:color w:val="000000" w:themeColor="text1"/>
          <w:sz w:val="28"/>
          <w:szCs w:val="28"/>
        </w:rPr>
        <w:t xml:space="preserve">phối hợp với </w:t>
      </w:r>
      <w:r w:rsidR="006C0B5F">
        <w:rPr>
          <w:rFonts w:ascii="Times New Roman" w:eastAsia="Times New Roman" w:hAnsi="Times New Roman" w:cs="Times New Roman"/>
          <w:color w:val="000000" w:themeColor="text1"/>
          <w:sz w:val="28"/>
          <w:szCs w:val="28"/>
        </w:rPr>
        <w:t>công chức Văn phòng – Thống kê, các công chức và các ban ngành, đoàn thể, đơn vị liên quan</w:t>
      </w:r>
      <w:r>
        <w:rPr>
          <w:rFonts w:ascii="Times New Roman" w:eastAsia="Times New Roman" w:hAnsi="Times New Roman" w:cs="Times New Roman"/>
          <w:color w:val="000000" w:themeColor="text1"/>
          <w:sz w:val="28"/>
          <w:szCs w:val="28"/>
        </w:rPr>
        <w:t xml:space="preserve"> </w:t>
      </w:r>
      <w:r w:rsidRPr="008E2446">
        <w:rPr>
          <w:rFonts w:ascii="Times New Roman" w:eastAsia="Times New Roman" w:hAnsi="Times New Roman" w:cs="Times New Roman"/>
          <w:color w:val="000000" w:themeColor="text1"/>
          <w:sz w:val="28"/>
          <w:szCs w:val="28"/>
          <w:lang w:val="vi-VN"/>
        </w:rPr>
        <w:t>tổ chức triển khai thực hiện </w:t>
      </w:r>
      <w:r w:rsidRPr="008E2446">
        <w:rPr>
          <w:rFonts w:ascii="Times New Roman" w:eastAsia="Times New Roman" w:hAnsi="Times New Roman" w:cs="Times New Roman"/>
          <w:color w:val="000000" w:themeColor="text1"/>
          <w:sz w:val="28"/>
          <w:szCs w:val="28"/>
        </w:rPr>
        <w:t>Kế hoạch này</w:t>
      </w:r>
      <w:r w:rsidRPr="008E2446">
        <w:rPr>
          <w:rFonts w:ascii="Times New Roman" w:eastAsia="Times New Roman" w:hAnsi="Times New Roman" w:cs="Times New Roman"/>
          <w:color w:val="000000" w:themeColor="text1"/>
          <w:sz w:val="28"/>
          <w:szCs w:val="28"/>
          <w:lang w:val="vi-VN"/>
        </w:rPr>
        <w:t xml:space="preserve"> tổng hợp kết quả, đánh giá, </w:t>
      </w:r>
      <w:r w:rsidRPr="008E2446">
        <w:rPr>
          <w:rFonts w:ascii="Times New Roman" w:eastAsia="Times New Roman" w:hAnsi="Times New Roman" w:cs="Times New Roman"/>
          <w:color w:val="000000" w:themeColor="text1"/>
          <w:sz w:val="28"/>
          <w:szCs w:val="28"/>
        </w:rPr>
        <w:t>báo cáo Ủy ban nhân thị xã về  kết quả thực hiện Kế hoạch này (lồng ghép trong báo cáo kết quả công tác phổ biến giáo dục pháp luật)</w:t>
      </w:r>
      <w:r w:rsidRPr="008E2446">
        <w:rPr>
          <w:rFonts w:ascii="Times New Roman" w:eastAsia="Times New Roman" w:hAnsi="Times New Roman" w:cs="Times New Roman"/>
          <w:color w:val="000000" w:themeColor="text1"/>
          <w:sz w:val="28"/>
          <w:szCs w:val="28"/>
          <w:lang w:val="vi-VN"/>
        </w:rPr>
        <w:t>.</w:t>
      </w:r>
    </w:p>
    <w:p w:rsidR="00E857F4" w:rsidRPr="008E2446" w:rsidRDefault="00E857F4" w:rsidP="002A101C">
      <w:pPr>
        <w:shd w:val="clear" w:color="auto" w:fill="FFFFFF"/>
        <w:spacing w:before="120" w:after="120" w:line="240" w:lineRule="auto"/>
        <w:ind w:firstLine="426"/>
        <w:jc w:val="both"/>
        <w:rPr>
          <w:rFonts w:ascii="Times New Roman" w:eastAsia="Times New Roman" w:hAnsi="Times New Roman" w:cs="Times New Roman"/>
          <w:color w:val="000000" w:themeColor="text1"/>
          <w:sz w:val="28"/>
          <w:szCs w:val="28"/>
        </w:rPr>
      </w:pPr>
      <w:r w:rsidRPr="00D72EBA">
        <w:rPr>
          <w:rFonts w:ascii="Times New Roman" w:eastAsia="Times New Roman" w:hAnsi="Times New Roman" w:cs="Times New Roman"/>
          <w:b/>
          <w:color w:val="000000" w:themeColor="text1"/>
          <w:sz w:val="28"/>
          <w:szCs w:val="28"/>
        </w:rPr>
        <w:t>2.</w:t>
      </w:r>
      <w:r w:rsidRPr="008E2446">
        <w:rPr>
          <w:rFonts w:ascii="Times New Roman" w:eastAsia="Times New Roman" w:hAnsi="Times New Roman" w:cs="Times New Roman"/>
          <w:color w:val="000000" w:themeColor="text1"/>
          <w:sz w:val="28"/>
          <w:szCs w:val="28"/>
          <w:lang w:val="vi-VN"/>
        </w:rPr>
        <w:t xml:space="preserve"> </w:t>
      </w:r>
      <w:r w:rsidR="006C0B5F">
        <w:rPr>
          <w:rFonts w:ascii="Times New Roman" w:eastAsia="Times New Roman" w:hAnsi="Times New Roman" w:cs="Times New Roman"/>
          <w:color w:val="000000" w:themeColor="text1"/>
          <w:sz w:val="28"/>
          <w:szCs w:val="28"/>
        </w:rPr>
        <w:t>Công chức Văn phòng – Thống kê</w:t>
      </w:r>
      <w:r w:rsidRPr="008E2446">
        <w:rPr>
          <w:rFonts w:ascii="Times New Roman" w:eastAsia="Times New Roman" w:hAnsi="Times New Roman" w:cs="Times New Roman"/>
          <w:color w:val="000000" w:themeColor="text1"/>
          <w:sz w:val="28"/>
          <w:szCs w:val="28"/>
        </w:rPr>
        <w:t xml:space="preserve"> chủ trì phối hợp </w:t>
      </w:r>
      <w:r w:rsidR="006C0B5F">
        <w:rPr>
          <w:rFonts w:ascii="Times New Roman" w:eastAsia="Times New Roman" w:hAnsi="Times New Roman" w:cs="Times New Roman"/>
          <w:color w:val="000000" w:themeColor="text1"/>
          <w:sz w:val="28"/>
          <w:szCs w:val="28"/>
        </w:rPr>
        <w:t>Công chức Tư pháp – Hộ tịch</w:t>
      </w:r>
      <w:r w:rsidRPr="008E2446">
        <w:rPr>
          <w:rFonts w:ascii="Times New Roman" w:eastAsia="Times New Roman" w:hAnsi="Times New Roman" w:cs="Times New Roman"/>
          <w:color w:val="000000" w:themeColor="text1"/>
          <w:sz w:val="28"/>
          <w:szCs w:val="28"/>
          <w:lang w:val="vi-VN"/>
        </w:rPr>
        <w:t xml:space="preserve"> </w:t>
      </w:r>
      <w:r w:rsidRPr="008E2446">
        <w:rPr>
          <w:rFonts w:ascii="Times New Roman" w:eastAsia="Times New Roman" w:hAnsi="Times New Roman" w:cs="Times New Roman"/>
          <w:color w:val="000000" w:themeColor="text1"/>
          <w:sz w:val="28"/>
          <w:szCs w:val="28"/>
        </w:rPr>
        <w:t xml:space="preserve">và </w:t>
      </w:r>
      <w:r w:rsidR="00CC5E19">
        <w:rPr>
          <w:rFonts w:ascii="Times New Roman" w:eastAsia="Times New Roman" w:hAnsi="Times New Roman" w:cs="Times New Roman"/>
          <w:color w:val="000000" w:themeColor="text1"/>
          <w:sz w:val="28"/>
          <w:szCs w:val="28"/>
        </w:rPr>
        <w:t>các công chức, ban ngành, đoàn thể, đơn vị</w:t>
      </w:r>
      <w:r w:rsidRPr="008E2446">
        <w:rPr>
          <w:rFonts w:ascii="Times New Roman" w:eastAsia="Times New Roman" w:hAnsi="Times New Roman" w:cs="Times New Roman"/>
          <w:color w:val="000000" w:themeColor="text1"/>
          <w:sz w:val="28"/>
          <w:szCs w:val="28"/>
        </w:rPr>
        <w:t xml:space="preserve"> liên quan xây dựng vận hành quản lý khai thác chuyên mục phổ biến giáo dục pháp luật trên </w:t>
      </w:r>
      <w:r w:rsidR="00CC5E19" w:rsidRPr="008E2446">
        <w:rPr>
          <w:rFonts w:ascii="Times New Roman" w:eastAsia="Times New Roman" w:hAnsi="Times New Roman" w:cs="Times New Roman"/>
          <w:color w:val="000000" w:themeColor="text1"/>
          <w:sz w:val="28"/>
          <w:szCs w:val="28"/>
        </w:rPr>
        <w:t xml:space="preserve">Trang </w:t>
      </w:r>
      <w:r w:rsidRPr="008E2446">
        <w:rPr>
          <w:rFonts w:ascii="Times New Roman" w:eastAsia="Times New Roman" w:hAnsi="Times New Roman" w:cs="Times New Roman"/>
          <w:color w:val="000000" w:themeColor="text1"/>
          <w:sz w:val="28"/>
          <w:szCs w:val="28"/>
        </w:rPr>
        <w:t xml:space="preserve">thông tin điện tử của Ủy ban nhân dân </w:t>
      </w:r>
      <w:r w:rsidR="00CC5E19">
        <w:rPr>
          <w:rFonts w:ascii="Times New Roman" w:eastAsia="Times New Roman" w:hAnsi="Times New Roman" w:cs="Times New Roman"/>
          <w:color w:val="000000" w:themeColor="text1"/>
          <w:sz w:val="28"/>
          <w:szCs w:val="28"/>
        </w:rPr>
        <w:t>xã.</w:t>
      </w:r>
    </w:p>
    <w:p w:rsidR="00E857F4" w:rsidRDefault="00E857F4" w:rsidP="002A101C">
      <w:pPr>
        <w:shd w:val="clear" w:color="auto" w:fill="FFFFFF"/>
        <w:spacing w:before="120" w:after="120" w:line="240" w:lineRule="auto"/>
        <w:ind w:firstLine="426"/>
        <w:jc w:val="both"/>
        <w:rPr>
          <w:rFonts w:ascii="Times New Roman" w:eastAsia="Times New Roman" w:hAnsi="Times New Roman" w:cs="Times New Roman"/>
          <w:color w:val="000000" w:themeColor="text1"/>
          <w:sz w:val="28"/>
          <w:szCs w:val="28"/>
        </w:rPr>
      </w:pPr>
      <w:r w:rsidRPr="00D72EBA">
        <w:rPr>
          <w:rFonts w:ascii="Times New Roman" w:eastAsia="Times New Roman" w:hAnsi="Times New Roman" w:cs="Times New Roman"/>
          <w:b/>
          <w:color w:val="000000" w:themeColor="text1"/>
          <w:sz w:val="28"/>
          <w:szCs w:val="28"/>
        </w:rPr>
        <w:t>3.</w:t>
      </w:r>
      <w:r w:rsidRPr="008E2446">
        <w:rPr>
          <w:rFonts w:ascii="Times New Roman" w:eastAsia="Times New Roman" w:hAnsi="Times New Roman" w:cs="Times New Roman"/>
          <w:color w:val="000000" w:themeColor="text1"/>
          <w:sz w:val="28"/>
          <w:szCs w:val="28"/>
        </w:rPr>
        <w:t xml:space="preserve"> </w:t>
      </w:r>
      <w:r w:rsidR="00CC5E19">
        <w:rPr>
          <w:rFonts w:ascii="Times New Roman" w:hAnsi="Times New Roman" w:cs="Times New Roman"/>
          <w:color w:val="000000" w:themeColor="text1"/>
          <w:sz w:val="28"/>
          <w:szCs w:val="28"/>
          <w:lang w:val="es-MX"/>
        </w:rPr>
        <w:t xml:space="preserve">Công chức Văn hóa – Xã hội và cán bộ Đài truyền thanh </w:t>
      </w:r>
      <w:r w:rsidRPr="008E2446">
        <w:rPr>
          <w:rFonts w:ascii="Times New Roman" w:eastAsia="Times New Roman" w:hAnsi="Times New Roman" w:cs="Times New Roman"/>
          <w:color w:val="000000" w:themeColor="text1"/>
          <w:sz w:val="28"/>
          <w:szCs w:val="28"/>
        </w:rPr>
        <w:t>xã tuyên truyền trê</w:t>
      </w:r>
      <w:r w:rsidR="00CC5E19">
        <w:rPr>
          <w:rFonts w:ascii="Times New Roman" w:eastAsia="Times New Roman" w:hAnsi="Times New Roman" w:cs="Times New Roman"/>
          <w:color w:val="000000" w:themeColor="text1"/>
          <w:sz w:val="28"/>
          <w:szCs w:val="28"/>
        </w:rPr>
        <w:t xml:space="preserve">n hệ thống truyền thanh của </w:t>
      </w:r>
      <w:r w:rsidRPr="008E2446">
        <w:rPr>
          <w:rFonts w:ascii="Times New Roman" w:eastAsia="Times New Roman" w:hAnsi="Times New Roman" w:cs="Times New Roman"/>
          <w:color w:val="000000" w:themeColor="text1"/>
          <w:sz w:val="28"/>
          <w:szCs w:val="28"/>
        </w:rPr>
        <w:t xml:space="preserve">xã về việc thiết lập chuyên mục phổ biến giáo dục pháp luật trên </w:t>
      </w:r>
      <w:r w:rsidR="00CC5E19" w:rsidRPr="008E2446">
        <w:rPr>
          <w:rFonts w:ascii="Times New Roman" w:eastAsia="Times New Roman" w:hAnsi="Times New Roman" w:cs="Times New Roman"/>
          <w:color w:val="000000" w:themeColor="text1"/>
          <w:sz w:val="28"/>
          <w:szCs w:val="28"/>
        </w:rPr>
        <w:t xml:space="preserve">Trang </w:t>
      </w:r>
      <w:r w:rsidR="00CC5E19">
        <w:rPr>
          <w:rFonts w:ascii="Times New Roman" w:eastAsia="Times New Roman" w:hAnsi="Times New Roman" w:cs="Times New Roman"/>
          <w:color w:val="000000" w:themeColor="text1"/>
          <w:sz w:val="28"/>
          <w:szCs w:val="28"/>
        </w:rPr>
        <w:t xml:space="preserve">thông tin điện tử của xã </w:t>
      </w:r>
      <w:r w:rsidRPr="008E2446">
        <w:rPr>
          <w:rFonts w:ascii="Times New Roman" w:eastAsia="Times New Roman" w:hAnsi="Times New Roman" w:cs="Times New Roman"/>
          <w:color w:val="000000" w:themeColor="text1"/>
          <w:sz w:val="28"/>
          <w:szCs w:val="28"/>
        </w:rPr>
        <w:t>để đáp ứng nhu cầu tìm hiểu pháp luật của cán bộ và nhân dân</w:t>
      </w:r>
      <w:r w:rsidR="00CC5E19">
        <w:rPr>
          <w:rFonts w:ascii="Times New Roman" w:eastAsia="Times New Roman" w:hAnsi="Times New Roman" w:cs="Times New Roman"/>
          <w:color w:val="000000" w:themeColor="text1"/>
          <w:sz w:val="28"/>
          <w:szCs w:val="28"/>
        </w:rPr>
        <w:t>.</w:t>
      </w:r>
      <w:r w:rsidRPr="008E2446">
        <w:rPr>
          <w:rFonts w:ascii="Times New Roman" w:eastAsia="Times New Roman" w:hAnsi="Times New Roman" w:cs="Times New Roman"/>
          <w:color w:val="000000" w:themeColor="text1"/>
          <w:sz w:val="28"/>
          <w:szCs w:val="28"/>
        </w:rPr>
        <w:t xml:space="preserve"> </w:t>
      </w:r>
    </w:p>
    <w:p w:rsidR="00D72EBA" w:rsidRDefault="00D72EBA" w:rsidP="002A101C">
      <w:pPr>
        <w:shd w:val="clear" w:color="auto" w:fill="FFFFFF"/>
        <w:spacing w:before="120" w:after="120" w:line="240" w:lineRule="auto"/>
        <w:ind w:firstLine="426"/>
        <w:jc w:val="both"/>
        <w:rPr>
          <w:rFonts w:ascii="Times New Roman" w:eastAsia="Times New Roman" w:hAnsi="Times New Roman" w:cs="Times New Roman"/>
          <w:color w:val="000000" w:themeColor="text1"/>
          <w:sz w:val="28"/>
          <w:szCs w:val="28"/>
        </w:rPr>
      </w:pPr>
    </w:p>
    <w:p w:rsidR="00D72EBA" w:rsidRPr="008E2446" w:rsidRDefault="00D72EBA" w:rsidP="002A101C">
      <w:pPr>
        <w:shd w:val="clear" w:color="auto" w:fill="FFFFFF"/>
        <w:spacing w:before="120" w:after="120" w:line="240" w:lineRule="auto"/>
        <w:ind w:firstLine="426"/>
        <w:jc w:val="both"/>
        <w:rPr>
          <w:rFonts w:ascii="Times New Roman" w:eastAsia="Times New Roman" w:hAnsi="Times New Roman" w:cs="Times New Roman"/>
          <w:color w:val="000000" w:themeColor="text1"/>
          <w:sz w:val="28"/>
          <w:szCs w:val="28"/>
        </w:rPr>
      </w:pPr>
    </w:p>
    <w:p w:rsidR="00880187" w:rsidRDefault="00E857F4" w:rsidP="002A101C">
      <w:pPr>
        <w:shd w:val="clear" w:color="auto" w:fill="FFFFFF"/>
        <w:spacing w:before="120" w:after="120" w:line="240" w:lineRule="auto"/>
        <w:ind w:firstLine="426"/>
        <w:jc w:val="both"/>
        <w:rPr>
          <w:rFonts w:ascii="Times New Roman" w:eastAsia="Times New Roman" w:hAnsi="Times New Roman" w:cs="Times New Roman"/>
          <w:color w:val="000000" w:themeColor="text1"/>
          <w:sz w:val="28"/>
          <w:szCs w:val="28"/>
        </w:rPr>
      </w:pPr>
      <w:r w:rsidRPr="00D72EBA">
        <w:rPr>
          <w:rFonts w:ascii="Times New Roman" w:eastAsia="Times New Roman" w:hAnsi="Times New Roman" w:cs="Times New Roman"/>
          <w:b/>
          <w:color w:val="000000" w:themeColor="text1"/>
          <w:sz w:val="28"/>
          <w:szCs w:val="28"/>
        </w:rPr>
        <w:lastRenderedPageBreak/>
        <w:t>4.</w:t>
      </w:r>
      <w:r w:rsidRPr="008E2446">
        <w:rPr>
          <w:rFonts w:ascii="Times New Roman" w:eastAsia="Times New Roman" w:hAnsi="Times New Roman" w:cs="Times New Roman"/>
          <w:color w:val="000000" w:themeColor="text1"/>
          <w:sz w:val="28"/>
          <w:szCs w:val="28"/>
          <w:lang w:val="vi-VN"/>
        </w:rPr>
        <w:t xml:space="preserve"> </w:t>
      </w:r>
      <w:r w:rsidRPr="008E2446">
        <w:rPr>
          <w:rFonts w:ascii="Times New Roman" w:eastAsia="Times New Roman" w:hAnsi="Times New Roman" w:cs="Times New Roman"/>
          <w:color w:val="000000" w:themeColor="text1"/>
          <w:sz w:val="28"/>
          <w:szCs w:val="28"/>
        </w:rPr>
        <w:t>Các</w:t>
      </w:r>
      <w:r w:rsidRPr="008E2446">
        <w:rPr>
          <w:rFonts w:ascii="Times New Roman" w:eastAsia="Times New Roman" w:hAnsi="Times New Roman" w:cs="Times New Roman"/>
          <w:color w:val="000000" w:themeColor="text1"/>
          <w:sz w:val="28"/>
          <w:szCs w:val="28"/>
          <w:lang w:val="vi-VN"/>
        </w:rPr>
        <w:t xml:space="preserve"> </w:t>
      </w:r>
      <w:r w:rsidR="00D72EBA">
        <w:rPr>
          <w:rFonts w:ascii="Times New Roman" w:eastAsia="Times New Roman" w:hAnsi="Times New Roman" w:cs="Times New Roman"/>
          <w:color w:val="000000" w:themeColor="text1"/>
          <w:sz w:val="28"/>
          <w:szCs w:val="28"/>
        </w:rPr>
        <w:t>ban</w:t>
      </w:r>
      <w:r w:rsidRPr="008E2446">
        <w:rPr>
          <w:rFonts w:ascii="Times New Roman" w:eastAsia="Times New Roman" w:hAnsi="Times New Roman" w:cs="Times New Roman"/>
          <w:color w:val="000000" w:themeColor="text1"/>
          <w:sz w:val="28"/>
          <w:szCs w:val="28"/>
        </w:rPr>
        <w:t xml:space="preserve"> ngành, đoàn thể</w:t>
      </w:r>
      <w:r w:rsidR="00880187">
        <w:rPr>
          <w:rFonts w:ascii="Times New Roman" w:eastAsia="Times New Roman" w:hAnsi="Times New Roman" w:cs="Times New Roman"/>
          <w:color w:val="000000" w:themeColor="text1"/>
          <w:sz w:val="28"/>
          <w:szCs w:val="28"/>
        </w:rPr>
        <w:t xml:space="preserve">, đơn vị </w:t>
      </w:r>
      <w:r w:rsidRPr="008E2446">
        <w:rPr>
          <w:rFonts w:ascii="Times New Roman" w:eastAsia="Times New Roman" w:hAnsi="Times New Roman" w:cs="Times New Roman"/>
          <w:color w:val="000000" w:themeColor="text1"/>
          <w:sz w:val="28"/>
          <w:szCs w:val="28"/>
        </w:rPr>
        <w:t xml:space="preserve">xã triển khai phương án xây dựng, bổ sung Chuyên mục phổ biến, giáo dục pháp luật vào Trang thông tin điện tử của </w:t>
      </w:r>
      <w:r w:rsidR="00CC5E19">
        <w:rPr>
          <w:rFonts w:ascii="Times New Roman" w:eastAsia="Times New Roman" w:hAnsi="Times New Roman" w:cs="Times New Roman"/>
          <w:color w:val="000000" w:themeColor="text1"/>
          <w:sz w:val="28"/>
          <w:szCs w:val="28"/>
        </w:rPr>
        <w:t>xã</w:t>
      </w:r>
      <w:r w:rsidRPr="008E2446">
        <w:rPr>
          <w:rFonts w:ascii="Times New Roman" w:eastAsia="Times New Roman" w:hAnsi="Times New Roman" w:cs="Times New Roman"/>
          <w:color w:val="000000" w:themeColor="text1"/>
          <w:sz w:val="28"/>
          <w:szCs w:val="28"/>
        </w:rPr>
        <w:t xml:space="preserve"> trên cơ sở hướng dẫn của </w:t>
      </w:r>
      <w:r w:rsidR="00CC5E19">
        <w:rPr>
          <w:rFonts w:ascii="Times New Roman" w:eastAsia="Times New Roman" w:hAnsi="Times New Roman" w:cs="Times New Roman"/>
          <w:color w:val="000000" w:themeColor="text1"/>
          <w:sz w:val="28"/>
          <w:szCs w:val="28"/>
        </w:rPr>
        <w:t>Công chức Văn phò</w:t>
      </w:r>
      <w:r w:rsidRPr="008E2446">
        <w:rPr>
          <w:rFonts w:ascii="Times New Roman" w:eastAsia="Times New Roman" w:hAnsi="Times New Roman" w:cs="Times New Roman"/>
          <w:color w:val="000000" w:themeColor="text1"/>
          <w:sz w:val="28"/>
          <w:szCs w:val="28"/>
        </w:rPr>
        <w:t xml:space="preserve">ng </w:t>
      </w:r>
      <w:r w:rsidR="00880187">
        <w:rPr>
          <w:rFonts w:ascii="Times New Roman" w:eastAsia="Times New Roman" w:hAnsi="Times New Roman" w:cs="Times New Roman"/>
          <w:color w:val="000000" w:themeColor="text1"/>
          <w:sz w:val="28"/>
          <w:szCs w:val="28"/>
        </w:rPr>
        <w:t>– Thống kê</w:t>
      </w:r>
      <w:r w:rsidR="00D72EBA">
        <w:rPr>
          <w:rFonts w:ascii="Times New Roman" w:eastAsia="Times New Roman" w:hAnsi="Times New Roman" w:cs="Times New Roman"/>
          <w:color w:val="000000" w:themeColor="text1"/>
          <w:sz w:val="28"/>
          <w:szCs w:val="28"/>
        </w:rPr>
        <w:t>./.</w:t>
      </w:r>
    </w:p>
    <w:p w:rsidR="00D72EBA" w:rsidRDefault="00D72EBA" w:rsidP="002A101C">
      <w:pPr>
        <w:shd w:val="clear" w:color="auto" w:fill="FFFFFF"/>
        <w:spacing w:before="120" w:after="120" w:line="240" w:lineRule="auto"/>
        <w:ind w:firstLine="426"/>
        <w:jc w:val="both"/>
        <w:rPr>
          <w:rFonts w:ascii="Times New Roman" w:eastAsia="Times New Roman" w:hAnsi="Times New Roman" w:cs="Times New Roman"/>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72EBA" w:rsidTr="00D72EBA">
        <w:tc>
          <w:tcPr>
            <w:tcW w:w="4675" w:type="dxa"/>
          </w:tcPr>
          <w:p w:rsidR="00D72EBA" w:rsidRPr="008E2446" w:rsidRDefault="00D72EBA" w:rsidP="00D72EBA">
            <w:pPr>
              <w:spacing w:after="0" w:line="240" w:lineRule="auto"/>
              <w:jc w:val="both"/>
              <w:rPr>
                <w:color w:val="000000" w:themeColor="text1"/>
                <w:sz w:val="24"/>
                <w:szCs w:val="24"/>
              </w:rPr>
            </w:pPr>
            <w:r w:rsidRPr="008E2446">
              <w:rPr>
                <w:b/>
                <w:i/>
                <w:color w:val="000000" w:themeColor="text1"/>
                <w:sz w:val="24"/>
                <w:szCs w:val="24"/>
              </w:rPr>
              <w:t>Nơi nhận</w:t>
            </w:r>
            <w:r w:rsidRPr="008E2446">
              <w:rPr>
                <w:b/>
                <w:color w:val="000000" w:themeColor="text1"/>
                <w:sz w:val="24"/>
                <w:szCs w:val="24"/>
              </w:rPr>
              <w:t xml:space="preserve">:                                                                </w:t>
            </w:r>
          </w:p>
          <w:p w:rsidR="00D72EBA" w:rsidRPr="008E2446" w:rsidRDefault="00D72EBA" w:rsidP="00D72EBA">
            <w:pPr>
              <w:spacing w:after="0" w:line="240" w:lineRule="auto"/>
              <w:jc w:val="both"/>
              <w:rPr>
                <w:color w:val="000000" w:themeColor="text1"/>
                <w:sz w:val="24"/>
                <w:szCs w:val="24"/>
              </w:rPr>
            </w:pPr>
            <w:r w:rsidRPr="008E2446">
              <w:rPr>
                <w:color w:val="000000" w:themeColor="text1"/>
                <w:sz w:val="24"/>
                <w:szCs w:val="24"/>
              </w:rPr>
              <w:t>-</w:t>
            </w:r>
            <w:r>
              <w:rPr>
                <w:color w:val="000000" w:themeColor="text1"/>
                <w:sz w:val="24"/>
                <w:szCs w:val="24"/>
              </w:rPr>
              <w:t xml:space="preserve"> Phòng </w:t>
            </w:r>
            <w:r w:rsidRPr="008E2446">
              <w:rPr>
                <w:color w:val="000000" w:themeColor="text1"/>
                <w:sz w:val="24"/>
                <w:szCs w:val="24"/>
              </w:rPr>
              <w:t>Tư pháp;</w:t>
            </w:r>
            <w:r w:rsidRPr="008E2446">
              <w:rPr>
                <w:color w:val="000000" w:themeColor="text1"/>
                <w:sz w:val="24"/>
                <w:szCs w:val="24"/>
              </w:rPr>
              <w:tab/>
            </w:r>
            <w:r w:rsidRPr="008E2446">
              <w:rPr>
                <w:color w:val="000000" w:themeColor="text1"/>
                <w:sz w:val="24"/>
                <w:szCs w:val="24"/>
              </w:rPr>
              <w:tab/>
            </w:r>
            <w:r w:rsidRPr="008E2446">
              <w:rPr>
                <w:color w:val="000000" w:themeColor="text1"/>
                <w:sz w:val="24"/>
                <w:szCs w:val="24"/>
              </w:rPr>
              <w:tab/>
            </w:r>
            <w:r w:rsidRPr="008E2446">
              <w:rPr>
                <w:color w:val="000000" w:themeColor="text1"/>
                <w:sz w:val="24"/>
                <w:szCs w:val="24"/>
              </w:rPr>
              <w:tab/>
            </w:r>
          </w:p>
          <w:p w:rsidR="00D72EBA" w:rsidRPr="008E2446" w:rsidRDefault="00D72EBA" w:rsidP="00D72EBA">
            <w:pPr>
              <w:spacing w:after="0" w:line="240" w:lineRule="auto"/>
              <w:jc w:val="both"/>
              <w:rPr>
                <w:color w:val="000000" w:themeColor="text1"/>
                <w:sz w:val="24"/>
                <w:szCs w:val="24"/>
              </w:rPr>
            </w:pPr>
            <w:r>
              <w:rPr>
                <w:color w:val="000000" w:themeColor="text1"/>
                <w:sz w:val="24"/>
                <w:szCs w:val="24"/>
              </w:rPr>
              <w:t xml:space="preserve">-TT HĐND </w:t>
            </w:r>
            <w:r w:rsidRPr="008E2446">
              <w:rPr>
                <w:color w:val="000000" w:themeColor="text1"/>
                <w:sz w:val="24"/>
                <w:szCs w:val="24"/>
              </w:rPr>
              <w:t xml:space="preserve">xã;                                                      </w:t>
            </w:r>
          </w:p>
          <w:p w:rsidR="00D72EBA" w:rsidRPr="008E2446" w:rsidRDefault="00D72EBA" w:rsidP="00D72EBA">
            <w:pPr>
              <w:spacing w:after="0" w:line="240" w:lineRule="auto"/>
              <w:jc w:val="both"/>
              <w:rPr>
                <w:color w:val="000000" w:themeColor="text1"/>
                <w:sz w:val="24"/>
                <w:szCs w:val="24"/>
              </w:rPr>
            </w:pPr>
            <w:r w:rsidRPr="008E2446">
              <w:rPr>
                <w:color w:val="000000" w:themeColor="text1"/>
                <w:sz w:val="24"/>
                <w:szCs w:val="24"/>
              </w:rPr>
              <w:t xml:space="preserve">-CT và </w:t>
            </w:r>
            <w:r>
              <w:rPr>
                <w:color w:val="000000" w:themeColor="text1"/>
                <w:sz w:val="24"/>
                <w:szCs w:val="24"/>
              </w:rPr>
              <w:t xml:space="preserve">PCT UBND </w:t>
            </w:r>
            <w:r w:rsidRPr="008E2446">
              <w:rPr>
                <w:color w:val="000000" w:themeColor="text1"/>
                <w:sz w:val="24"/>
                <w:szCs w:val="24"/>
              </w:rPr>
              <w:t>xã;</w:t>
            </w:r>
          </w:p>
          <w:p w:rsidR="00D72EBA" w:rsidRPr="008E2446" w:rsidRDefault="00D72EBA" w:rsidP="00D72EBA">
            <w:pPr>
              <w:spacing w:after="0" w:line="240" w:lineRule="auto"/>
              <w:jc w:val="both"/>
              <w:rPr>
                <w:color w:val="000000" w:themeColor="text1"/>
                <w:sz w:val="24"/>
                <w:szCs w:val="24"/>
              </w:rPr>
            </w:pPr>
            <w:r>
              <w:rPr>
                <w:color w:val="000000" w:themeColor="text1"/>
                <w:sz w:val="24"/>
                <w:szCs w:val="24"/>
              </w:rPr>
              <w:t>-Các ban ngành, đoàn thể,</w:t>
            </w:r>
            <w:r w:rsidRPr="008E2446">
              <w:rPr>
                <w:color w:val="000000" w:themeColor="text1"/>
                <w:sz w:val="24"/>
                <w:szCs w:val="24"/>
              </w:rPr>
              <w:t xml:space="preserve"> đơn vị;</w:t>
            </w:r>
          </w:p>
          <w:p w:rsidR="00D72EBA" w:rsidRDefault="00D72EBA" w:rsidP="00D72EBA">
            <w:pPr>
              <w:spacing w:after="0" w:line="240" w:lineRule="auto"/>
              <w:jc w:val="both"/>
              <w:rPr>
                <w:color w:val="000000" w:themeColor="text1"/>
                <w:sz w:val="28"/>
                <w:szCs w:val="28"/>
              </w:rPr>
            </w:pPr>
            <w:r w:rsidRPr="008E2446">
              <w:rPr>
                <w:color w:val="000000" w:themeColor="text1"/>
                <w:sz w:val="24"/>
                <w:szCs w:val="24"/>
              </w:rPr>
              <w:t>-Lưu:</w:t>
            </w:r>
            <w:r>
              <w:rPr>
                <w:color w:val="000000" w:themeColor="text1"/>
                <w:sz w:val="24"/>
                <w:szCs w:val="24"/>
              </w:rPr>
              <w:t xml:space="preserve"> </w:t>
            </w:r>
            <w:r w:rsidRPr="008E2446">
              <w:rPr>
                <w:color w:val="000000" w:themeColor="text1"/>
                <w:sz w:val="24"/>
                <w:szCs w:val="24"/>
              </w:rPr>
              <w:t>VT.</w:t>
            </w:r>
            <w:r w:rsidRPr="008E2446">
              <w:rPr>
                <w:color w:val="000000" w:themeColor="text1"/>
                <w:sz w:val="28"/>
                <w:szCs w:val="28"/>
              </w:rPr>
              <w:t xml:space="preserve">                              </w:t>
            </w:r>
          </w:p>
        </w:tc>
        <w:tc>
          <w:tcPr>
            <w:tcW w:w="4675" w:type="dxa"/>
          </w:tcPr>
          <w:p w:rsidR="00D72EBA" w:rsidRDefault="00D72EBA" w:rsidP="00D72EBA">
            <w:pPr>
              <w:spacing w:after="0" w:line="240" w:lineRule="auto"/>
              <w:jc w:val="center"/>
              <w:rPr>
                <w:b/>
                <w:color w:val="000000" w:themeColor="text1"/>
                <w:sz w:val="28"/>
                <w:szCs w:val="28"/>
              </w:rPr>
            </w:pPr>
            <w:r w:rsidRPr="008E2446">
              <w:rPr>
                <w:b/>
                <w:color w:val="000000" w:themeColor="text1"/>
                <w:sz w:val="28"/>
                <w:szCs w:val="28"/>
              </w:rPr>
              <w:t>TM. ỦY BAN NHÂN DÂN</w:t>
            </w:r>
          </w:p>
          <w:p w:rsidR="00D72EBA" w:rsidRDefault="00D72EBA" w:rsidP="00D72EBA">
            <w:pPr>
              <w:spacing w:after="0" w:line="240" w:lineRule="auto"/>
              <w:jc w:val="center"/>
              <w:rPr>
                <w:b/>
                <w:color w:val="000000" w:themeColor="text1"/>
                <w:sz w:val="28"/>
                <w:szCs w:val="28"/>
              </w:rPr>
            </w:pPr>
            <w:r w:rsidRPr="008E2446">
              <w:rPr>
                <w:b/>
                <w:color w:val="000000" w:themeColor="text1"/>
                <w:sz w:val="28"/>
                <w:szCs w:val="28"/>
              </w:rPr>
              <w:t>CHỦ TỊCH</w:t>
            </w:r>
          </w:p>
          <w:p w:rsidR="00D72EBA" w:rsidRDefault="00D72EBA" w:rsidP="00D72EBA">
            <w:pPr>
              <w:spacing w:after="0" w:line="240" w:lineRule="auto"/>
              <w:jc w:val="center"/>
              <w:rPr>
                <w:b/>
                <w:color w:val="000000" w:themeColor="text1"/>
                <w:sz w:val="28"/>
                <w:szCs w:val="28"/>
              </w:rPr>
            </w:pPr>
          </w:p>
          <w:p w:rsidR="00D72EBA" w:rsidRDefault="00D72EBA" w:rsidP="00D72EBA">
            <w:pPr>
              <w:spacing w:after="0" w:line="240" w:lineRule="auto"/>
              <w:jc w:val="center"/>
              <w:rPr>
                <w:b/>
                <w:color w:val="000000" w:themeColor="text1"/>
                <w:sz w:val="28"/>
                <w:szCs w:val="28"/>
              </w:rPr>
            </w:pPr>
          </w:p>
          <w:p w:rsidR="00D72EBA" w:rsidRDefault="00D72EBA" w:rsidP="00D72EBA">
            <w:pPr>
              <w:spacing w:after="0" w:line="240" w:lineRule="auto"/>
              <w:jc w:val="center"/>
              <w:rPr>
                <w:b/>
                <w:color w:val="000000" w:themeColor="text1"/>
                <w:sz w:val="28"/>
                <w:szCs w:val="28"/>
              </w:rPr>
            </w:pPr>
          </w:p>
          <w:p w:rsidR="00D72EBA" w:rsidRDefault="00D72EBA" w:rsidP="00D72EBA">
            <w:pPr>
              <w:spacing w:after="0" w:line="240" w:lineRule="auto"/>
              <w:jc w:val="center"/>
              <w:rPr>
                <w:b/>
                <w:color w:val="000000" w:themeColor="text1"/>
                <w:sz w:val="28"/>
                <w:szCs w:val="28"/>
              </w:rPr>
            </w:pPr>
          </w:p>
          <w:p w:rsidR="00D72EBA" w:rsidRDefault="00D72EBA" w:rsidP="00D72EBA">
            <w:pPr>
              <w:spacing w:after="0" w:line="240" w:lineRule="auto"/>
              <w:jc w:val="center"/>
              <w:rPr>
                <w:color w:val="000000" w:themeColor="text1"/>
                <w:sz w:val="28"/>
                <w:szCs w:val="28"/>
              </w:rPr>
            </w:pPr>
            <w:r>
              <w:rPr>
                <w:b/>
                <w:color w:val="000000" w:themeColor="text1"/>
                <w:sz w:val="28"/>
                <w:szCs w:val="28"/>
              </w:rPr>
              <w:t>Lê Xuân Hướng</w:t>
            </w:r>
          </w:p>
        </w:tc>
      </w:tr>
    </w:tbl>
    <w:p w:rsidR="00D72EBA" w:rsidRDefault="00D72EBA" w:rsidP="002A101C">
      <w:pPr>
        <w:shd w:val="clear" w:color="auto" w:fill="FFFFFF"/>
        <w:spacing w:before="120" w:after="120" w:line="240" w:lineRule="auto"/>
        <w:ind w:firstLine="426"/>
        <w:jc w:val="both"/>
        <w:rPr>
          <w:rFonts w:ascii="Times New Roman" w:eastAsia="Times New Roman" w:hAnsi="Times New Roman" w:cs="Times New Roman"/>
          <w:color w:val="000000" w:themeColor="text1"/>
          <w:sz w:val="28"/>
          <w:szCs w:val="28"/>
        </w:rPr>
      </w:pPr>
    </w:p>
    <w:p w:rsidR="00E857F4" w:rsidRPr="008E2446" w:rsidRDefault="00E857F4" w:rsidP="002A101C">
      <w:pPr>
        <w:shd w:val="clear" w:color="auto" w:fill="FFFFFF"/>
        <w:spacing w:before="120" w:after="120" w:line="240" w:lineRule="auto"/>
        <w:ind w:firstLine="426"/>
        <w:jc w:val="both"/>
        <w:rPr>
          <w:rFonts w:ascii="Times New Roman" w:eastAsia="Times New Roman" w:hAnsi="Times New Roman" w:cs="Times New Roman"/>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E857F4" w:rsidRPr="008E2446" w:rsidTr="00A02BAE">
        <w:tc>
          <w:tcPr>
            <w:tcW w:w="4787" w:type="dxa"/>
          </w:tcPr>
          <w:p w:rsidR="00E857F4" w:rsidRPr="008E2446" w:rsidRDefault="00E857F4" w:rsidP="00A02BAE">
            <w:pPr>
              <w:jc w:val="both"/>
              <w:rPr>
                <w:color w:val="000000" w:themeColor="text1"/>
                <w:sz w:val="28"/>
                <w:szCs w:val="28"/>
              </w:rPr>
            </w:pPr>
            <w:r w:rsidRPr="008E2446">
              <w:rPr>
                <w:color w:val="000000" w:themeColor="text1"/>
                <w:sz w:val="28"/>
                <w:szCs w:val="28"/>
              </w:rPr>
              <w:t xml:space="preserve"> </w:t>
            </w:r>
          </w:p>
        </w:tc>
        <w:tc>
          <w:tcPr>
            <w:tcW w:w="4787" w:type="dxa"/>
          </w:tcPr>
          <w:p w:rsidR="00E857F4" w:rsidRPr="008E2446" w:rsidRDefault="00E857F4" w:rsidP="00A02BAE">
            <w:pPr>
              <w:jc w:val="center"/>
              <w:rPr>
                <w:b/>
                <w:color w:val="000000" w:themeColor="text1"/>
                <w:sz w:val="28"/>
                <w:szCs w:val="28"/>
              </w:rPr>
            </w:pPr>
          </w:p>
          <w:p w:rsidR="00E857F4" w:rsidRPr="008E2446" w:rsidRDefault="00E857F4" w:rsidP="00A02BAE">
            <w:pPr>
              <w:jc w:val="center"/>
              <w:rPr>
                <w:b/>
                <w:color w:val="000000" w:themeColor="text1"/>
                <w:sz w:val="28"/>
                <w:szCs w:val="28"/>
              </w:rPr>
            </w:pPr>
          </w:p>
          <w:p w:rsidR="00E857F4" w:rsidRPr="008E2446" w:rsidRDefault="00E857F4" w:rsidP="00A02BAE">
            <w:pPr>
              <w:jc w:val="center"/>
              <w:rPr>
                <w:b/>
                <w:color w:val="000000" w:themeColor="text1"/>
                <w:sz w:val="28"/>
                <w:szCs w:val="28"/>
              </w:rPr>
            </w:pPr>
          </w:p>
          <w:p w:rsidR="00E857F4" w:rsidRPr="008E2446" w:rsidRDefault="00E857F4" w:rsidP="00A02BAE">
            <w:pPr>
              <w:jc w:val="center"/>
              <w:rPr>
                <w:b/>
                <w:color w:val="000000" w:themeColor="text1"/>
                <w:sz w:val="28"/>
                <w:szCs w:val="28"/>
              </w:rPr>
            </w:pPr>
          </w:p>
          <w:p w:rsidR="00E857F4" w:rsidRPr="008E2446" w:rsidRDefault="00E857F4" w:rsidP="00A02BAE">
            <w:pPr>
              <w:jc w:val="center"/>
              <w:rPr>
                <w:b/>
                <w:color w:val="000000" w:themeColor="text1"/>
                <w:sz w:val="28"/>
                <w:szCs w:val="28"/>
              </w:rPr>
            </w:pPr>
          </w:p>
          <w:p w:rsidR="00E857F4" w:rsidRPr="008E2446" w:rsidRDefault="00E857F4" w:rsidP="00A02BAE">
            <w:pPr>
              <w:jc w:val="center"/>
              <w:rPr>
                <w:color w:val="000000" w:themeColor="text1"/>
                <w:sz w:val="28"/>
                <w:szCs w:val="28"/>
              </w:rPr>
            </w:pPr>
          </w:p>
        </w:tc>
      </w:tr>
    </w:tbl>
    <w:p w:rsidR="00E857F4" w:rsidRPr="008E2446" w:rsidRDefault="00E857F4" w:rsidP="00E857F4">
      <w:pPr>
        <w:shd w:val="clear" w:color="auto" w:fill="FFFFFF"/>
        <w:spacing w:after="0" w:line="240" w:lineRule="auto"/>
        <w:ind w:firstLine="426"/>
        <w:jc w:val="both"/>
        <w:rPr>
          <w:rFonts w:ascii="Times New Roman" w:eastAsia="Times New Roman" w:hAnsi="Times New Roman" w:cs="Times New Roman"/>
          <w:color w:val="000000" w:themeColor="text1"/>
          <w:sz w:val="28"/>
          <w:szCs w:val="28"/>
        </w:rPr>
      </w:pPr>
    </w:p>
    <w:p w:rsidR="00E857F4" w:rsidRPr="008E2446" w:rsidRDefault="00E857F4" w:rsidP="00E857F4">
      <w:pPr>
        <w:tabs>
          <w:tab w:val="left" w:pos="7560"/>
        </w:tabs>
        <w:spacing w:after="0" w:line="240" w:lineRule="auto"/>
        <w:jc w:val="both"/>
        <w:rPr>
          <w:rFonts w:ascii="Times New Roman" w:eastAsia="Times New Roman" w:hAnsi="Times New Roman" w:cs="Times New Roman"/>
          <w:b/>
          <w:color w:val="000000" w:themeColor="text1"/>
          <w:sz w:val="28"/>
          <w:szCs w:val="28"/>
        </w:rPr>
      </w:pPr>
    </w:p>
    <w:p w:rsidR="00E857F4" w:rsidRDefault="00E857F4" w:rsidP="00E857F4"/>
    <w:p w:rsidR="00E62059" w:rsidRDefault="00E62059"/>
    <w:sectPr w:rsidR="00E62059" w:rsidSect="00D72EBA">
      <w:headerReference w:type="default" r:id="rId6"/>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32E" w:rsidRDefault="0030732E" w:rsidP="00D72EBA">
      <w:pPr>
        <w:spacing w:after="0" w:line="240" w:lineRule="auto"/>
      </w:pPr>
      <w:r>
        <w:separator/>
      </w:r>
    </w:p>
  </w:endnote>
  <w:endnote w:type="continuationSeparator" w:id="0">
    <w:p w:rsidR="0030732E" w:rsidRDefault="0030732E" w:rsidP="00D72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32E" w:rsidRDefault="0030732E" w:rsidP="00D72EBA">
      <w:pPr>
        <w:spacing w:after="0" w:line="240" w:lineRule="auto"/>
      </w:pPr>
      <w:r>
        <w:separator/>
      </w:r>
    </w:p>
  </w:footnote>
  <w:footnote w:type="continuationSeparator" w:id="0">
    <w:p w:rsidR="0030732E" w:rsidRDefault="0030732E" w:rsidP="00D72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886604"/>
      <w:docPartObj>
        <w:docPartGallery w:val="Page Numbers (Top of Page)"/>
        <w:docPartUnique/>
      </w:docPartObj>
    </w:sdtPr>
    <w:sdtEndPr>
      <w:rPr>
        <w:noProof/>
      </w:rPr>
    </w:sdtEndPr>
    <w:sdtContent>
      <w:p w:rsidR="00D72EBA" w:rsidRDefault="00D72EBA">
        <w:pPr>
          <w:pStyle w:val="Header"/>
          <w:jc w:val="center"/>
        </w:pPr>
        <w:r>
          <w:fldChar w:fldCharType="begin"/>
        </w:r>
        <w:r>
          <w:instrText xml:space="preserve"> PAGE   \* MERGEFORMAT </w:instrText>
        </w:r>
        <w:r>
          <w:fldChar w:fldCharType="separate"/>
        </w:r>
        <w:r w:rsidR="00F90093">
          <w:rPr>
            <w:noProof/>
          </w:rPr>
          <w:t>3</w:t>
        </w:r>
        <w:r>
          <w:rPr>
            <w:noProof/>
          </w:rPr>
          <w:fldChar w:fldCharType="end"/>
        </w:r>
      </w:p>
    </w:sdtContent>
  </w:sdt>
  <w:p w:rsidR="00D72EBA" w:rsidRDefault="00D72E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F4"/>
    <w:rsid w:val="00097D55"/>
    <w:rsid w:val="00235513"/>
    <w:rsid w:val="002A101C"/>
    <w:rsid w:val="0030732E"/>
    <w:rsid w:val="003279FE"/>
    <w:rsid w:val="00493978"/>
    <w:rsid w:val="005923D2"/>
    <w:rsid w:val="006C0B5F"/>
    <w:rsid w:val="007D27F3"/>
    <w:rsid w:val="00880187"/>
    <w:rsid w:val="00CC5E19"/>
    <w:rsid w:val="00D72EBA"/>
    <w:rsid w:val="00D82106"/>
    <w:rsid w:val="00DF4422"/>
    <w:rsid w:val="00E62059"/>
    <w:rsid w:val="00E857F4"/>
    <w:rsid w:val="00E95F1C"/>
    <w:rsid w:val="00EA57EE"/>
    <w:rsid w:val="00F9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447C4-6664-4919-BA30-3C7E23ED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7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E857F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link w:val="NormalWeb"/>
    <w:locked/>
    <w:rsid w:val="00E857F4"/>
    <w:rPr>
      <w:rFonts w:ascii="Times New Roman" w:eastAsia="Times New Roman" w:hAnsi="Times New Roman" w:cs="Times New Roman"/>
      <w:sz w:val="24"/>
      <w:szCs w:val="24"/>
      <w:lang w:val="vi-VN" w:eastAsia="vi-VN"/>
    </w:rPr>
  </w:style>
  <w:style w:type="table" w:styleId="TableGrid">
    <w:name w:val="Table Grid"/>
    <w:basedOn w:val="TableNormal"/>
    <w:rsid w:val="00E857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72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EBA"/>
  </w:style>
  <w:style w:type="paragraph" w:styleId="Footer">
    <w:name w:val="footer"/>
    <w:basedOn w:val="Normal"/>
    <w:link w:val="FooterChar"/>
    <w:uiPriority w:val="99"/>
    <w:unhideWhenUsed/>
    <w:rsid w:val="00D72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644</Words>
  <Characters>3673</Characters>
  <Application>Microsoft Office Word</Application>
  <DocSecurity>0</DocSecurity>
  <Lines>30</Lines>
  <Paragraphs>8</Paragraphs>
  <ScaleCrop>false</ScaleCrop>
  <Company>Microsoft</Company>
  <LinksUpToDate>false</LinksUpToDate>
  <CharactersWithSpaces>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14</cp:revision>
  <dcterms:created xsi:type="dcterms:W3CDTF">2021-02-04T07:30:00Z</dcterms:created>
  <dcterms:modified xsi:type="dcterms:W3CDTF">2021-02-04T08:32:00Z</dcterms:modified>
</cp:coreProperties>
</file>