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4A0" w:firstRow="1" w:lastRow="0" w:firstColumn="1" w:lastColumn="0" w:noHBand="0" w:noVBand="1"/>
      </w:tblPr>
      <w:tblGrid>
        <w:gridCol w:w="3119"/>
        <w:gridCol w:w="6237"/>
      </w:tblGrid>
      <w:tr w:rsidR="006C0292" w:rsidRPr="00856437" w:rsidTr="00A847FE">
        <w:trPr>
          <w:trHeight w:val="850"/>
        </w:trPr>
        <w:tc>
          <w:tcPr>
            <w:tcW w:w="3119" w:type="dxa"/>
          </w:tcPr>
          <w:p w:rsidR="006C0292" w:rsidRPr="00594825" w:rsidRDefault="006C0292" w:rsidP="00A847FE">
            <w:pPr>
              <w:keepNext/>
              <w:spacing w:after="0"/>
              <w:jc w:val="center"/>
              <w:outlineLvl w:val="7"/>
              <w:rPr>
                <w:rFonts w:ascii="Times New Roman" w:hAnsi="Times New Roman"/>
                <w:b/>
                <w:bCs/>
                <w:sz w:val="26"/>
                <w:szCs w:val="26"/>
              </w:rPr>
            </w:pPr>
            <w:r w:rsidRPr="00594825">
              <w:rPr>
                <w:rFonts w:ascii="Times New Roman" w:hAnsi="Times New Roman"/>
                <w:b/>
                <w:bCs/>
                <w:sz w:val="26"/>
                <w:szCs w:val="26"/>
              </w:rPr>
              <w:t>ỦY BAN NHÂN DÂN</w:t>
            </w:r>
          </w:p>
          <w:p w:rsidR="006C0292" w:rsidRPr="00594825" w:rsidRDefault="008F0B5F" w:rsidP="00A847FE">
            <w:pPr>
              <w:keepNext/>
              <w:spacing w:after="0"/>
              <w:jc w:val="center"/>
              <w:outlineLvl w:val="7"/>
              <w:rPr>
                <w:rFonts w:ascii="Times New Roman" w:hAnsi="Times New Roman"/>
                <w:b/>
                <w:bCs/>
                <w:sz w:val="26"/>
                <w:szCs w:val="26"/>
              </w:rPr>
            </w:pPr>
            <w:r>
              <w:rPr>
                <w:rFonts w:ascii=".VnTime" w:hAnsi=".VnTime"/>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485140</wp:posOffset>
                      </wp:positionH>
                      <wp:positionV relativeFrom="paragraph">
                        <wp:posOffset>184784</wp:posOffset>
                      </wp:positionV>
                      <wp:extent cx="8902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2pt,14.55pt" to="108.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HN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ueLdPQE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"/>
                  </w:pict>
                </mc:Fallback>
              </mc:AlternateContent>
            </w:r>
            <w:r w:rsidR="006C0292" w:rsidRPr="00594825">
              <w:rPr>
                <w:rFonts w:ascii="Times New Roman" w:hAnsi="Times New Roman"/>
                <w:b/>
                <w:bCs/>
                <w:sz w:val="26"/>
                <w:szCs w:val="26"/>
              </w:rPr>
              <w:t>XÃ HẢI DƯƠNG</w:t>
            </w:r>
          </w:p>
          <w:p w:rsidR="006C0292" w:rsidRPr="00856437" w:rsidRDefault="006C0292" w:rsidP="00A847FE">
            <w:pPr>
              <w:spacing w:after="0"/>
              <w:jc w:val="center"/>
              <w:rPr>
                <w:rFonts w:ascii="Times New Roman" w:hAnsi="Times New Roman"/>
                <w:sz w:val="28"/>
                <w:szCs w:val="28"/>
              </w:rPr>
            </w:pPr>
          </w:p>
          <w:p w:rsidR="006C0292" w:rsidRPr="00856437" w:rsidRDefault="006C0292" w:rsidP="00A847FE">
            <w:pPr>
              <w:spacing w:after="0"/>
              <w:jc w:val="center"/>
              <w:rPr>
                <w:rFonts w:ascii="Times New Roman" w:hAnsi="Times New Roman"/>
                <w:sz w:val="28"/>
                <w:szCs w:val="28"/>
              </w:rPr>
            </w:pPr>
            <w:r w:rsidRPr="00856437">
              <w:rPr>
                <w:rFonts w:ascii="Times New Roman" w:hAnsi="Times New Roman"/>
                <w:sz w:val="28"/>
                <w:szCs w:val="28"/>
              </w:rPr>
              <w:t>Số</w:t>
            </w:r>
            <w:r w:rsidR="008F0B5F">
              <w:rPr>
                <w:rFonts w:ascii="Times New Roman" w:hAnsi="Times New Roman"/>
                <w:sz w:val="28"/>
                <w:szCs w:val="28"/>
              </w:rPr>
              <w:t>: 302</w:t>
            </w:r>
            <w:r w:rsidRPr="00856437">
              <w:rPr>
                <w:rFonts w:ascii="Times New Roman" w:hAnsi="Times New Roman"/>
                <w:sz w:val="28"/>
                <w:szCs w:val="28"/>
              </w:rPr>
              <w:t>/TB-UBND</w:t>
            </w:r>
          </w:p>
        </w:tc>
        <w:tc>
          <w:tcPr>
            <w:tcW w:w="6237" w:type="dxa"/>
          </w:tcPr>
          <w:p w:rsidR="006C0292" w:rsidRPr="00594825" w:rsidRDefault="006C0292" w:rsidP="00A847FE">
            <w:pPr>
              <w:spacing w:after="0"/>
              <w:jc w:val="center"/>
              <w:rPr>
                <w:rFonts w:ascii="Times New Roman" w:hAnsi="Times New Roman"/>
                <w:sz w:val="26"/>
                <w:szCs w:val="26"/>
              </w:rPr>
            </w:pPr>
            <w:r w:rsidRPr="00594825">
              <w:rPr>
                <w:rFonts w:ascii="Times New Roman" w:hAnsi="Times New Roman"/>
                <w:b/>
                <w:bCs/>
                <w:sz w:val="26"/>
                <w:szCs w:val="26"/>
              </w:rPr>
              <w:t>CỘNG HÒA XÃ HỘI CHỦ NGHĨA VIỆT NAM</w:t>
            </w:r>
          </w:p>
          <w:p w:rsidR="006C0292" w:rsidRPr="00856437" w:rsidRDefault="006C0292" w:rsidP="00A847FE">
            <w:pPr>
              <w:spacing w:after="0"/>
              <w:jc w:val="center"/>
              <w:rPr>
                <w:rFonts w:ascii="Times New Roman" w:hAnsi="Times New Roman"/>
                <w:sz w:val="28"/>
                <w:szCs w:val="28"/>
              </w:rPr>
            </w:pPr>
            <w:r w:rsidRPr="00856437">
              <w:rPr>
                <w:rFonts w:ascii="Times New Roman" w:hAnsi="Times New Roman"/>
                <w:b/>
                <w:bCs/>
                <w:sz w:val="28"/>
                <w:szCs w:val="28"/>
              </w:rPr>
              <w:t>Độc lập - Tự do - Hạnh phúc</w:t>
            </w:r>
          </w:p>
          <w:p w:rsidR="006C0292" w:rsidRPr="00856437" w:rsidRDefault="008F0B5F" w:rsidP="00A847FE">
            <w:pPr>
              <w:spacing w:after="0"/>
              <w:jc w:val="center"/>
              <w:rPr>
                <w:rFonts w:ascii="Times New Roman" w:hAnsi="Times New Roman"/>
                <w:i/>
                <w:iCs/>
                <w:sz w:val="28"/>
                <w:szCs w:val="28"/>
              </w:rPr>
            </w:pPr>
            <w:r>
              <w:rPr>
                <w:rFonts w:ascii=".VnTime" w:hAnsi=".VnTime"/>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887095</wp:posOffset>
                      </wp:positionH>
                      <wp:positionV relativeFrom="paragraph">
                        <wp:posOffset>14604</wp:posOffset>
                      </wp:positionV>
                      <wp:extent cx="2048510" cy="0"/>
                      <wp:effectExtent l="0" t="0" r="279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5pt,1.15pt" to="231.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nhM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"/>
                  </w:pict>
                </mc:Fallback>
              </mc:AlternateContent>
            </w:r>
          </w:p>
          <w:p w:rsidR="006C0292" w:rsidRPr="00856437" w:rsidRDefault="006C0292" w:rsidP="00A847FE">
            <w:pPr>
              <w:spacing w:after="0"/>
              <w:jc w:val="center"/>
              <w:rPr>
                <w:rFonts w:ascii="Times New Roman" w:hAnsi="Times New Roman"/>
                <w:sz w:val="28"/>
                <w:szCs w:val="28"/>
              </w:rPr>
            </w:pPr>
            <w:r w:rsidRPr="00856437">
              <w:rPr>
                <w:rFonts w:ascii="Times New Roman" w:hAnsi="Times New Roman"/>
                <w:i/>
                <w:iCs/>
                <w:sz w:val="28"/>
                <w:szCs w:val="28"/>
              </w:rPr>
              <w:t>Hả</w:t>
            </w:r>
            <w:r>
              <w:rPr>
                <w:rFonts w:ascii="Times New Roman" w:hAnsi="Times New Roman"/>
                <w:i/>
                <w:iCs/>
                <w:sz w:val="28"/>
                <w:szCs w:val="28"/>
              </w:rPr>
              <w:t>i Dương, ngày 22 tháng 4</w:t>
            </w:r>
            <w:r w:rsidRPr="00856437">
              <w:rPr>
                <w:rFonts w:ascii="Times New Roman" w:hAnsi="Times New Roman"/>
                <w:i/>
                <w:iCs/>
                <w:sz w:val="28"/>
                <w:szCs w:val="28"/>
              </w:rPr>
              <w:t xml:space="preserve"> năm 2022</w:t>
            </w:r>
          </w:p>
        </w:tc>
      </w:tr>
    </w:tbl>
    <w:p w:rsidR="00594825" w:rsidRDefault="00594825" w:rsidP="00594825">
      <w:pPr>
        <w:spacing w:after="0" w:line="240" w:lineRule="auto"/>
        <w:jc w:val="center"/>
      </w:pPr>
    </w:p>
    <w:p w:rsidR="006C0292" w:rsidRPr="006C0292" w:rsidRDefault="006C0292" w:rsidP="00594825">
      <w:pPr>
        <w:spacing w:after="0" w:line="240" w:lineRule="auto"/>
        <w:jc w:val="center"/>
        <w:rPr>
          <w:rFonts w:ascii="Times New Roman" w:hAnsi="Times New Roman" w:cs="Times New Roman"/>
          <w:b/>
          <w:sz w:val="28"/>
          <w:szCs w:val="28"/>
        </w:rPr>
      </w:pPr>
      <w:r w:rsidRPr="006C0292">
        <w:rPr>
          <w:rFonts w:ascii="Times New Roman" w:hAnsi="Times New Roman" w:cs="Times New Roman"/>
          <w:b/>
          <w:sz w:val="28"/>
          <w:szCs w:val="28"/>
        </w:rPr>
        <w:t>THÔNG BÁO</w:t>
      </w:r>
    </w:p>
    <w:p w:rsidR="006664DC" w:rsidRDefault="006C0292" w:rsidP="0059482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Về việc</w:t>
      </w:r>
      <w:r w:rsidRPr="006C0292">
        <w:rPr>
          <w:rFonts w:ascii="Times New Roman" w:hAnsi="Times New Roman" w:cs="Times New Roman"/>
          <w:b/>
          <w:sz w:val="28"/>
          <w:szCs w:val="28"/>
        </w:rPr>
        <w:t xml:space="preserve"> kiểm kê mồ m</w:t>
      </w:r>
      <w:r w:rsidR="006664DC">
        <w:rPr>
          <w:rFonts w:ascii="Times New Roman" w:hAnsi="Times New Roman" w:cs="Times New Roman"/>
          <w:b/>
          <w:sz w:val="28"/>
          <w:szCs w:val="28"/>
        </w:rPr>
        <w:t>ã tại xứ Cồn Nại thuộc thôn Thai Dương Thượng Tây</w:t>
      </w:r>
    </w:p>
    <w:p w:rsidR="006C0292" w:rsidRPr="006C0292" w:rsidRDefault="008F0B5F" w:rsidP="0059482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2284095</wp:posOffset>
                </wp:positionH>
                <wp:positionV relativeFrom="paragraph">
                  <wp:posOffset>13335</wp:posOffset>
                </wp:positionV>
                <wp:extent cx="1391285" cy="0"/>
                <wp:effectExtent l="7620" t="13335" r="10795" b="571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85pt,1.05pt" to="289.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DE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"/>
            </w:pict>
          </mc:Fallback>
        </mc:AlternateContent>
      </w:r>
    </w:p>
    <w:p w:rsidR="006C0292" w:rsidRPr="006C0292" w:rsidRDefault="006C0292" w:rsidP="006C0292">
      <w:pPr>
        <w:ind w:firstLine="720"/>
        <w:jc w:val="both"/>
        <w:rPr>
          <w:rFonts w:ascii="Times New Roman" w:hAnsi="Times New Roman" w:cs="Times New Roman"/>
          <w:sz w:val="28"/>
          <w:szCs w:val="28"/>
        </w:rPr>
      </w:pPr>
      <w:r w:rsidRPr="006C0292">
        <w:rPr>
          <w:rFonts w:ascii="Times New Roman" w:hAnsi="Times New Roman" w:cs="Times New Roman"/>
          <w:sz w:val="28"/>
          <w:szCs w:val="28"/>
        </w:rPr>
        <w:t xml:space="preserve">Thực hiện </w:t>
      </w:r>
      <w:r w:rsidRPr="006C0292">
        <w:rPr>
          <w:rFonts w:ascii="Times New Roman" w:hAnsi="Times New Roman" w:cs="Times New Roman"/>
          <w:bCs/>
          <w:sz w:val="28"/>
          <w:szCs w:val="28"/>
          <w:lang w:val="de-DE"/>
        </w:rPr>
        <w:t>Thông báo số</w:t>
      </w:r>
      <w:r>
        <w:rPr>
          <w:rFonts w:ascii="Times New Roman" w:hAnsi="Times New Roman" w:cs="Times New Roman"/>
          <w:bCs/>
          <w:sz w:val="28"/>
          <w:szCs w:val="28"/>
          <w:lang w:val="de-DE"/>
        </w:rPr>
        <w:t>:</w:t>
      </w:r>
      <w:r w:rsidRPr="006C0292">
        <w:rPr>
          <w:rFonts w:ascii="Times New Roman" w:hAnsi="Times New Roman" w:cs="Times New Roman"/>
          <w:bCs/>
          <w:sz w:val="28"/>
          <w:szCs w:val="28"/>
          <w:lang w:val="de-DE"/>
        </w:rPr>
        <w:t xml:space="preserve"> 30/TB-UBND ngày 03</w:t>
      </w:r>
      <w:r w:rsidRPr="006C0292">
        <w:rPr>
          <w:rFonts w:ascii="Times New Roman" w:hAnsi="Times New Roman" w:cs="Times New Roman"/>
          <w:bCs/>
          <w:sz w:val="28"/>
          <w:szCs w:val="28"/>
          <w:lang w:val="vi-VN"/>
        </w:rPr>
        <w:t>/</w:t>
      </w:r>
      <w:r w:rsidRPr="006C0292">
        <w:rPr>
          <w:rFonts w:ascii="Times New Roman" w:hAnsi="Times New Roman" w:cs="Times New Roman"/>
          <w:bCs/>
          <w:sz w:val="28"/>
          <w:szCs w:val="28"/>
          <w:lang w:val="de-DE"/>
        </w:rPr>
        <w:t>3</w:t>
      </w:r>
      <w:r w:rsidRPr="006C0292">
        <w:rPr>
          <w:rFonts w:ascii="Times New Roman" w:hAnsi="Times New Roman" w:cs="Times New Roman"/>
          <w:bCs/>
          <w:sz w:val="28"/>
          <w:szCs w:val="28"/>
          <w:lang w:val="vi-VN"/>
        </w:rPr>
        <w:t>/</w:t>
      </w:r>
      <w:r w:rsidRPr="006C0292">
        <w:rPr>
          <w:rFonts w:ascii="Times New Roman" w:hAnsi="Times New Roman" w:cs="Times New Roman"/>
          <w:bCs/>
          <w:sz w:val="28"/>
          <w:szCs w:val="28"/>
          <w:lang w:val="de-DE"/>
        </w:rPr>
        <w:t>2022 của UBND thành phố Huế về việc Thông báo thu hồi đất để thực hiện dự án đầu tư tuyến đường bộ ven biển qua tỉnh Thừa Thiên Huế và cầu qua cửa Thuận An tại phường Thuận An và xã Hải Dương, thành phố Huế</w:t>
      </w:r>
      <w:r>
        <w:rPr>
          <w:rFonts w:ascii="Times New Roman" w:hAnsi="Times New Roman" w:cs="Times New Roman"/>
          <w:bCs/>
          <w:sz w:val="28"/>
          <w:szCs w:val="28"/>
          <w:lang w:val="de-DE"/>
        </w:rPr>
        <w:t xml:space="preserve"> và Thông báo số:</w:t>
      </w:r>
      <w:r w:rsidR="006664DC">
        <w:rPr>
          <w:rFonts w:ascii="Times New Roman" w:hAnsi="Times New Roman" w:cs="Times New Roman"/>
          <w:bCs/>
          <w:sz w:val="28"/>
          <w:szCs w:val="28"/>
          <w:lang w:val="de-DE"/>
        </w:rPr>
        <w:t xml:space="preserve"> 148/TB-UBND ngày 22</w:t>
      </w:r>
      <w:r w:rsidRPr="006C0292">
        <w:rPr>
          <w:rFonts w:ascii="Times New Roman" w:hAnsi="Times New Roman" w:cs="Times New Roman"/>
          <w:bCs/>
          <w:sz w:val="28"/>
          <w:szCs w:val="28"/>
          <w:lang w:val="vi-VN"/>
        </w:rPr>
        <w:t>/</w:t>
      </w:r>
      <w:r>
        <w:rPr>
          <w:rFonts w:ascii="Times New Roman" w:hAnsi="Times New Roman" w:cs="Times New Roman"/>
          <w:bCs/>
          <w:sz w:val="28"/>
          <w:szCs w:val="28"/>
        </w:rPr>
        <w:t>4</w:t>
      </w:r>
      <w:r w:rsidRPr="006C0292">
        <w:rPr>
          <w:rFonts w:ascii="Times New Roman" w:hAnsi="Times New Roman" w:cs="Times New Roman"/>
          <w:bCs/>
          <w:sz w:val="28"/>
          <w:szCs w:val="28"/>
          <w:lang w:val="vi-VN"/>
        </w:rPr>
        <w:t>/</w:t>
      </w:r>
      <w:r w:rsidRPr="006C0292">
        <w:rPr>
          <w:rFonts w:ascii="Times New Roman" w:hAnsi="Times New Roman" w:cs="Times New Roman"/>
          <w:bCs/>
          <w:sz w:val="28"/>
          <w:szCs w:val="28"/>
          <w:lang w:val="de-DE"/>
        </w:rPr>
        <w:t>2022 của UBND thành phố Huế</w:t>
      </w:r>
      <w:r>
        <w:rPr>
          <w:rFonts w:ascii="Times New Roman" w:hAnsi="Times New Roman" w:cs="Times New Roman"/>
          <w:bCs/>
          <w:sz w:val="28"/>
          <w:szCs w:val="28"/>
          <w:lang w:val="de-DE"/>
        </w:rPr>
        <w:t xml:space="preserve"> </w:t>
      </w:r>
      <w:r w:rsidRPr="006C0292">
        <w:rPr>
          <w:rFonts w:ascii="Times New Roman" w:hAnsi="Times New Roman" w:cs="Times New Roman"/>
          <w:sz w:val="28"/>
          <w:szCs w:val="28"/>
        </w:rPr>
        <w:t xml:space="preserve">Kế hoạch kiểm kê mồ mả để lập phương án bồi thường, hỗ trợ thực hiện </w:t>
      </w:r>
      <w:r w:rsidRPr="006C0292">
        <w:rPr>
          <w:rFonts w:ascii="Times New Roman" w:hAnsi="Times New Roman" w:cs="Times New Roman"/>
          <w:bCs/>
          <w:sz w:val="28"/>
          <w:szCs w:val="28"/>
        </w:rPr>
        <w:t>dự án đầu tư Tuyến đường bộ ven biển qua tỉnh Thừa Thiên Huế và cầu qua cửa Thuận An</w:t>
      </w:r>
      <w:r w:rsidRPr="006C0292">
        <w:rPr>
          <w:rFonts w:ascii="Times New Roman" w:hAnsi="Times New Roman" w:cs="Times New Roman"/>
          <w:sz w:val="28"/>
          <w:szCs w:val="28"/>
        </w:rPr>
        <w:t xml:space="preserve"> tại xã Hải Dương, thành phố Huế</w:t>
      </w:r>
      <w:r>
        <w:rPr>
          <w:rFonts w:ascii="Times New Roman" w:hAnsi="Times New Roman" w:cs="Times New Roman"/>
          <w:sz w:val="28"/>
          <w:szCs w:val="28"/>
        </w:rPr>
        <w:t>.</w:t>
      </w:r>
    </w:p>
    <w:p w:rsidR="006C0292" w:rsidRPr="006C0292" w:rsidRDefault="006C0292" w:rsidP="006C0292">
      <w:pPr>
        <w:pStyle w:val="NormalWeb"/>
        <w:shd w:val="clear" w:color="auto" w:fill="FFFFFF"/>
        <w:spacing w:before="60" w:beforeAutospacing="0" w:after="0" w:afterAutospacing="0" w:line="264" w:lineRule="auto"/>
        <w:ind w:firstLine="726"/>
        <w:jc w:val="both"/>
        <w:rPr>
          <w:sz w:val="28"/>
          <w:szCs w:val="28"/>
        </w:rPr>
      </w:pPr>
      <w:r>
        <w:rPr>
          <w:sz w:val="28"/>
          <w:szCs w:val="28"/>
        </w:rPr>
        <w:t xml:space="preserve">Uỷ ban nhân dân xã Hải Dương </w:t>
      </w:r>
      <w:r w:rsidRPr="006C0292">
        <w:rPr>
          <w:sz w:val="28"/>
          <w:szCs w:val="28"/>
        </w:rPr>
        <w:t xml:space="preserve">thông báo về </w:t>
      </w:r>
      <w:r>
        <w:rPr>
          <w:sz w:val="28"/>
          <w:szCs w:val="28"/>
        </w:rPr>
        <w:t xml:space="preserve">việc </w:t>
      </w:r>
      <w:r w:rsidRPr="006C0292">
        <w:rPr>
          <w:sz w:val="28"/>
          <w:szCs w:val="28"/>
          <w:lang w:val="vi-VN"/>
        </w:rPr>
        <w:t>kê khai và</w:t>
      </w:r>
      <w:r w:rsidRPr="006C0292">
        <w:rPr>
          <w:sz w:val="28"/>
          <w:szCs w:val="28"/>
        </w:rPr>
        <w:t xml:space="preserve"> kiểm</w:t>
      </w:r>
      <w:r w:rsidR="006664DC">
        <w:rPr>
          <w:sz w:val="28"/>
          <w:szCs w:val="28"/>
        </w:rPr>
        <w:t xml:space="preserve"> kê mồ mã</w:t>
      </w:r>
      <w:r w:rsidRPr="006C0292">
        <w:rPr>
          <w:sz w:val="28"/>
          <w:szCs w:val="28"/>
        </w:rPr>
        <w:t xml:space="preserve"> để lập phương án bồi thường, hỗ trợ thực hiện dự án. Cụ thể như sau:</w:t>
      </w:r>
    </w:p>
    <w:p w:rsidR="006C0292" w:rsidRPr="006C0292" w:rsidRDefault="006C0292" w:rsidP="006C0292">
      <w:pPr>
        <w:tabs>
          <w:tab w:val="left" w:pos="686"/>
        </w:tabs>
        <w:spacing w:before="60" w:line="264" w:lineRule="auto"/>
        <w:ind w:firstLine="726"/>
        <w:jc w:val="both"/>
        <w:rPr>
          <w:rFonts w:ascii="Times New Roman" w:hAnsi="Times New Roman" w:cs="Times New Roman"/>
          <w:b/>
          <w:spacing w:val="-2"/>
          <w:sz w:val="28"/>
          <w:szCs w:val="28"/>
        </w:rPr>
      </w:pPr>
      <w:r w:rsidRPr="006C0292">
        <w:rPr>
          <w:rFonts w:ascii="Times New Roman" w:hAnsi="Times New Roman" w:cs="Times New Roman"/>
          <w:b/>
          <w:spacing w:val="-2"/>
          <w:sz w:val="28"/>
          <w:szCs w:val="28"/>
        </w:rPr>
        <w:t xml:space="preserve">- </w:t>
      </w:r>
      <w:r>
        <w:rPr>
          <w:rFonts w:ascii="Times New Roman" w:hAnsi="Times New Roman" w:cs="Times New Roman"/>
          <w:b/>
          <w:spacing w:val="-2"/>
          <w:sz w:val="28"/>
          <w:szCs w:val="28"/>
        </w:rPr>
        <w:t>T</w:t>
      </w:r>
      <w:r w:rsidRPr="006C0292">
        <w:rPr>
          <w:rFonts w:ascii="Times New Roman" w:hAnsi="Times New Roman" w:cs="Times New Roman"/>
          <w:b/>
          <w:spacing w:val="-2"/>
          <w:sz w:val="28"/>
          <w:szCs w:val="28"/>
        </w:rPr>
        <w:t>hời gian</w:t>
      </w:r>
      <w:r>
        <w:rPr>
          <w:rFonts w:ascii="Times New Roman" w:hAnsi="Times New Roman" w:cs="Times New Roman"/>
          <w:b/>
          <w:spacing w:val="-2"/>
          <w:sz w:val="28"/>
          <w:szCs w:val="28"/>
        </w:rPr>
        <w:t xml:space="preserve"> kiểm kê</w:t>
      </w:r>
      <w:r w:rsidRPr="006C0292">
        <w:rPr>
          <w:rFonts w:ascii="Times New Roman" w:hAnsi="Times New Roman" w:cs="Times New Roman"/>
          <w:b/>
          <w:spacing w:val="-2"/>
          <w:sz w:val="28"/>
          <w:szCs w:val="28"/>
        </w:rPr>
        <w:t xml:space="preserve"> </w:t>
      </w:r>
      <w:r w:rsidRPr="006C0292">
        <w:rPr>
          <w:rFonts w:ascii="Times New Roman" w:hAnsi="Times New Roman" w:cs="Times New Roman"/>
          <w:spacing w:val="-2"/>
          <w:sz w:val="28"/>
          <w:szCs w:val="28"/>
          <w:lang w:val="vi-VN"/>
        </w:rPr>
        <w:t>(02 ngày)</w:t>
      </w:r>
      <w:r w:rsidRPr="006C0292">
        <w:rPr>
          <w:rFonts w:ascii="Times New Roman" w:hAnsi="Times New Roman" w:cs="Times New Roman"/>
          <w:spacing w:val="-2"/>
          <w:sz w:val="28"/>
          <w:szCs w:val="28"/>
        </w:rPr>
        <w:t xml:space="preserve">: </w:t>
      </w:r>
      <w:r w:rsidRPr="006C0292">
        <w:rPr>
          <w:rFonts w:ascii="Times New Roman" w:hAnsi="Times New Roman" w:cs="Times New Roman"/>
          <w:spacing w:val="-2"/>
          <w:sz w:val="28"/>
          <w:szCs w:val="28"/>
          <w:lang w:val="vi-VN"/>
        </w:rPr>
        <w:t>N</w:t>
      </w:r>
      <w:r w:rsidRPr="006C0292">
        <w:rPr>
          <w:rFonts w:ascii="Times New Roman" w:hAnsi="Times New Roman" w:cs="Times New Roman"/>
          <w:spacing w:val="-2"/>
          <w:sz w:val="28"/>
          <w:szCs w:val="28"/>
        </w:rPr>
        <w:t xml:space="preserve">gày </w:t>
      </w:r>
      <w:r w:rsidRPr="006C0292">
        <w:rPr>
          <w:rFonts w:ascii="Times New Roman" w:hAnsi="Times New Roman" w:cs="Times New Roman"/>
          <w:b/>
          <w:spacing w:val="-2"/>
          <w:sz w:val="28"/>
          <w:szCs w:val="28"/>
          <w:lang w:val="vi-VN"/>
        </w:rPr>
        <w:t>2</w:t>
      </w:r>
      <w:r w:rsidRPr="006C0292">
        <w:rPr>
          <w:rFonts w:ascii="Times New Roman" w:hAnsi="Times New Roman" w:cs="Times New Roman"/>
          <w:b/>
          <w:spacing w:val="-2"/>
          <w:sz w:val="28"/>
          <w:szCs w:val="28"/>
        </w:rPr>
        <w:t>6/4/202</w:t>
      </w:r>
      <w:r w:rsidRPr="006C0292">
        <w:rPr>
          <w:rFonts w:ascii="Times New Roman" w:hAnsi="Times New Roman" w:cs="Times New Roman"/>
          <w:b/>
          <w:spacing w:val="-2"/>
          <w:sz w:val="28"/>
          <w:szCs w:val="28"/>
          <w:lang w:val="vi-VN"/>
        </w:rPr>
        <w:t>2</w:t>
      </w:r>
      <w:r w:rsidRPr="006C0292">
        <w:rPr>
          <w:rFonts w:ascii="Times New Roman" w:hAnsi="Times New Roman" w:cs="Times New Roman"/>
          <w:b/>
          <w:spacing w:val="-2"/>
          <w:sz w:val="28"/>
          <w:szCs w:val="28"/>
        </w:rPr>
        <w:t xml:space="preserve"> </w:t>
      </w:r>
      <w:r w:rsidRPr="006C0292">
        <w:rPr>
          <w:rFonts w:ascii="Times New Roman" w:hAnsi="Times New Roman" w:cs="Times New Roman"/>
          <w:spacing w:val="-2"/>
          <w:sz w:val="28"/>
          <w:szCs w:val="28"/>
          <w:lang w:val="vi-VN"/>
        </w:rPr>
        <w:t>và</w:t>
      </w:r>
      <w:r w:rsidRPr="006C0292">
        <w:rPr>
          <w:rFonts w:ascii="Times New Roman" w:hAnsi="Times New Roman" w:cs="Times New Roman"/>
          <w:spacing w:val="-2"/>
          <w:sz w:val="28"/>
          <w:szCs w:val="28"/>
        </w:rPr>
        <w:t xml:space="preserve"> ngày</w:t>
      </w:r>
      <w:r w:rsidRPr="006C0292">
        <w:rPr>
          <w:rFonts w:ascii="Times New Roman" w:hAnsi="Times New Roman" w:cs="Times New Roman"/>
          <w:b/>
          <w:spacing w:val="-2"/>
          <w:sz w:val="28"/>
          <w:szCs w:val="28"/>
        </w:rPr>
        <w:t xml:space="preserve"> </w:t>
      </w:r>
      <w:r w:rsidRPr="006C0292">
        <w:rPr>
          <w:rFonts w:ascii="Times New Roman" w:hAnsi="Times New Roman" w:cs="Times New Roman"/>
          <w:b/>
          <w:spacing w:val="-2"/>
          <w:sz w:val="28"/>
          <w:szCs w:val="28"/>
          <w:lang w:val="vi-VN"/>
        </w:rPr>
        <w:t>2</w:t>
      </w:r>
      <w:r w:rsidRPr="006C0292">
        <w:rPr>
          <w:rFonts w:ascii="Times New Roman" w:hAnsi="Times New Roman" w:cs="Times New Roman"/>
          <w:b/>
          <w:spacing w:val="-2"/>
          <w:sz w:val="28"/>
          <w:szCs w:val="28"/>
        </w:rPr>
        <w:t>7/4/202</w:t>
      </w:r>
      <w:r w:rsidRPr="006C0292">
        <w:rPr>
          <w:rFonts w:ascii="Times New Roman" w:hAnsi="Times New Roman" w:cs="Times New Roman"/>
          <w:b/>
          <w:spacing w:val="-2"/>
          <w:sz w:val="28"/>
          <w:szCs w:val="28"/>
          <w:lang w:val="vi-VN"/>
        </w:rPr>
        <w:t>2</w:t>
      </w:r>
    </w:p>
    <w:p w:rsidR="006C0292" w:rsidRPr="006C0292" w:rsidRDefault="006C0292" w:rsidP="006C0292">
      <w:pPr>
        <w:pStyle w:val="NormalWeb"/>
        <w:shd w:val="clear" w:color="auto" w:fill="FFFFFF"/>
        <w:spacing w:before="60" w:beforeAutospacing="0" w:after="0" w:afterAutospacing="0" w:line="264" w:lineRule="auto"/>
        <w:ind w:left="714" w:firstLine="726"/>
        <w:jc w:val="both"/>
        <w:rPr>
          <w:sz w:val="28"/>
          <w:szCs w:val="28"/>
        </w:rPr>
      </w:pPr>
      <w:r w:rsidRPr="006C0292">
        <w:rPr>
          <w:b/>
          <w:sz w:val="28"/>
          <w:szCs w:val="28"/>
        </w:rPr>
        <w:t>+ Buổi sáng:</w:t>
      </w:r>
      <w:r w:rsidRPr="006C0292">
        <w:rPr>
          <w:sz w:val="28"/>
          <w:szCs w:val="28"/>
        </w:rPr>
        <w:t xml:space="preserve"> Bắt đầu từ 8 giờ 00 phút đến 11 giờ </w:t>
      </w:r>
      <w:r w:rsidRPr="006C0292">
        <w:rPr>
          <w:sz w:val="28"/>
          <w:szCs w:val="28"/>
          <w:lang w:val="vi-VN"/>
        </w:rPr>
        <w:t>3</w:t>
      </w:r>
      <w:r w:rsidRPr="006C0292">
        <w:rPr>
          <w:sz w:val="28"/>
          <w:szCs w:val="28"/>
        </w:rPr>
        <w:t>0 phút;</w:t>
      </w:r>
    </w:p>
    <w:p w:rsidR="006C0292" w:rsidRPr="006C0292" w:rsidRDefault="006C0292" w:rsidP="006C0292">
      <w:pPr>
        <w:pStyle w:val="NormalWeb"/>
        <w:shd w:val="clear" w:color="auto" w:fill="FFFFFF"/>
        <w:spacing w:before="60" w:beforeAutospacing="0" w:after="0" w:afterAutospacing="0" w:line="264" w:lineRule="auto"/>
        <w:ind w:left="714" w:firstLine="726"/>
        <w:jc w:val="both"/>
        <w:rPr>
          <w:sz w:val="28"/>
          <w:szCs w:val="28"/>
        </w:rPr>
      </w:pPr>
      <w:r w:rsidRPr="006C0292">
        <w:rPr>
          <w:b/>
          <w:sz w:val="28"/>
          <w:szCs w:val="28"/>
        </w:rPr>
        <w:t>+ Buổi chiều:</w:t>
      </w:r>
      <w:r w:rsidRPr="006C0292">
        <w:rPr>
          <w:sz w:val="28"/>
          <w:szCs w:val="28"/>
        </w:rPr>
        <w:t xml:space="preserve"> Bắt đầu từ 14 giờ 00 phút đến 17 giờ 00 phút.</w:t>
      </w:r>
    </w:p>
    <w:p w:rsidR="006C0292" w:rsidRPr="006C0292" w:rsidRDefault="006C0292" w:rsidP="006C0292">
      <w:pPr>
        <w:spacing w:before="60" w:line="264" w:lineRule="auto"/>
        <w:ind w:firstLine="726"/>
        <w:jc w:val="both"/>
        <w:rPr>
          <w:rFonts w:ascii="Times New Roman" w:hAnsi="Times New Roman" w:cs="Times New Roman"/>
          <w:sz w:val="28"/>
          <w:szCs w:val="28"/>
        </w:rPr>
      </w:pPr>
      <w:r w:rsidRPr="006C0292">
        <w:rPr>
          <w:rFonts w:ascii="Times New Roman" w:hAnsi="Times New Roman" w:cs="Times New Roman"/>
          <w:b/>
          <w:sz w:val="28"/>
          <w:szCs w:val="28"/>
        </w:rPr>
        <w:t>- Địa điểm:</w:t>
      </w:r>
      <w:r w:rsidRPr="006C0292">
        <w:rPr>
          <w:rFonts w:ascii="Times New Roman" w:hAnsi="Times New Roman" w:cs="Times New Roman"/>
          <w:sz w:val="28"/>
          <w:szCs w:val="28"/>
        </w:rPr>
        <w:t xml:space="preserve"> </w:t>
      </w:r>
      <w:r>
        <w:rPr>
          <w:rFonts w:ascii="Times New Roman" w:hAnsi="Times New Roman" w:cs="Times New Roman"/>
          <w:sz w:val="28"/>
          <w:szCs w:val="28"/>
        </w:rPr>
        <w:t>Tại x</w:t>
      </w:r>
      <w:r w:rsidRPr="006C0292">
        <w:rPr>
          <w:rFonts w:ascii="Times New Roman" w:hAnsi="Times New Roman" w:cs="Times New Roman"/>
          <w:sz w:val="28"/>
          <w:szCs w:val="28"/>
          <w:lang w:val="vi-VN"/>
        </w:rPr>
        <w:t xml:space="preserve">ứ Cồn </w:t>
      </w:r>
      <w:r w:rsidRPr="006C0292">
        <w:rPr>
          <w:rFonts w:ascii="Times New Roman" w:hAnsi="Times New Roman" w:cs="Times New Roman"/>
          <w:sz w:val="28"/>
          <w:szCs w:val="28"/>
        </w:rPr>
        <w:t>Nại,</w:t>
      </w:r>
      <w:r>
        <w:rPr>
          <w:rFonts w:ascii="Times New Roman" w:hAnsi="Times New Roman" w:cs="Times New Roman"/>
          <w:sz w:val="28"/>
          <w:szCs w:val="28"/>
          <w:lang w:val="vi-VN"/>
        </w:rPr>
        <w:t xml:space="preserve"> </w:t>
      </w:r>
      <w:r>
        <w:rPr>
          <w:rFonts w:ascii="Times New Roman" w:hAnsi="Times New Roman" w:cs="Times New Roman"/>
          <w:sz w:val="28"/>
          <w:szCs w:val="28"/>
        </w:rPr>
        <w:t>t</w:t>
      </w:r>
      <w:r>
        <w:rPr>
          <w:rFonts w:ascii="Times New Roman" w:hAnsi="Times New Roman" w:cs="Times New Roman"/>
          <w:sz w:val="28"/>
          <w:szCs w:val="28"/>
          <w:lang w:val="vi-VN"/>
        </w:rPr>
        <w:t>hôn Thai Dương</w:t>
      </w:r>
      <w:r w:rsidRPr="006C0292">
        <w:rPr>
          <w:rFonts w:ascii="Times New Roman" w:hAnsi="Times New Roman" w:cs="Times New Roman"/>
          <w:sz w:val="28"/>
          <w:szCs w:val="28"/>
          <w:lang w:val="vi-VN"/>
        </w:rPr>
        <w:t xml:space="preserve"> Thượng Tây, xã Hải Dương</w:t>
      </w:r>
      <w:r>
        <w:rPr>
          <w:rFonts w:ascii="Times New Roman" w:hAnsi="Times New Roman" w:cs="Times New Roman"/>
          <w:sz w:val="28"/>
          <w:szCs w:val="28"/>
        </w:rPr>
        <w:t>.</w:t>
      </w:r>
      <w:r w:rsidRPr="006C0292">
        <w:rPr>
          <w:rFonts w:ascii="Times New Roman" w:hAnsi="Times New Roman" w:cs="Times New Roman"/>
          <w:sz w:val="28"/>
          <w:szCs w:val="28"/>
        </w:rPr>
        <w:t xml:space="preserve"> </w:t>
      </w:r>
    </w:p>
    <w:p w:rsidR="006C0292" w:rsidRPr="006C0292" w:rsidRDefault="006C0292" w:rsidP="006C0292">
      <w:pPr>
        <w:spacing w:before="60" w:line="264" w:lineRule="auto"/>
        <w:ind w:firstLine="720"/>
        <w:jc w:val="both"/>
        <w:rPr>
          <w:rFonts w:ascii="Times New Roman" w:hAnsi="Times New Roman" w:cs="Times New Roman"/>
          <w:sz w:val="28"/>
          <w:szCs w:val="28"/>
        </w:rPr>
      </w:pPr>
      <w:r w:rsidRPr="006C0292">
        <w:rPr>
          <w:rFonts w:ascii="Times New Roman" w:hAnsi="Times New Roman" w:cs="Times New Roman"/>
          <w:sz w:val="28"/>
          <w:szCs w:val="28"/>
        </w:rPr>
        <w:t xml:space="preserve">Trong thời gian kiểm kê nêu trên, nếu bị ảnh hưởng do thời tiết thì Tổ kiểm kê sẽ tạm dừng việc kiểm kê. </w:t>
      </w:r>
    </w:p>
    <w:p w:rsidR="00594825" w:rsidRPr="00594825" w:rsidRDefault="006C0292" w:rsidP="006C0292">
      <w:pPr>
        <w:autoSpaceDE w:val="0"/>
        <w:autoSpaceDN w:val="0"/>
        <w:adjustRightInd w:val="0"/>
        <w:spacing w:after="120"/>
        <w:jc w:val="both"/>
        <w:rPr>
          <w:rFonts w:ascii="Times New Roman" w:hAnsi="Times New Roman" w:cs="Times New Roman"/>
          <w:sz w:val="28"/>
          <w:szCs w:val="28"/>
        </w:rPr>
      </w:pPr>
      <w:r w:rsidRPr="006C0292">
        <w:rPr>
          <w:rFonts w:ascii="Times New Roman" w:hAnsi="Times New Roman" w:cs="Times New Roman"/>
          <w:i/>
          <w:sz w:val="28"/>
          <w:szCs w:val="28"/>
          <w:lang w:val="vi-VN"/>
        </w:rPr>
        <w:tab/>
      </w:r>
      <w:r w:rsidR="00594825" w:rsidRPr="00594825">
        <w:rPr>
          <w:rFonts w:ascii="Times New Roman" w:hAnsi="Times New Roman" w:cs="Times New Roman"/>
          <w:sz w:val="28"/>
          <w:szCs w:val="28"/>
        </w:rPr>
        <w:t>Vậy,</w:t>
      </w:r>
      <w:r w:rsidR="00594825">
        <w:rPr>
          <w:rFonts w:ascii="Times New Roman" w:hAnsi="Times New Roman" w:cs="Times New Roman"/>
          <w:i/>
          <w:sz w:val="28"/>
          <w:szCs w:val="28"/>
        </w:rPr>
        <w:t xml:space="preserve"> </w:t>
      </w:r>
      <w:r w:rsidR="00594825">
        <w:rPr>
          <w:rFonts w:ascii="Times New Roman" w:hAnsi="Times New Roman" w:cs="Times New Roman"/>
          <w:sz w:val="28"/>
          <w:szCs w:val="28"/>
        </w:rPr>
        <w:t xml:space="preserve">Ủy ban nhân dân Hải Dương </w:t>
      </w:r>
      <w:r w:rsidRPr="006C0292">
        <w:rPr>
          <w:rFonts w:ascii="Times New Roman" w:hAnsi="Times New Roman" w:cs="Times New Roman"/>
          <w:sz w:val="28"/>
          <w:szCs w:val="28"/>
          <w:lang w:val="vi-VN"/>
        </w:rPr>
        <w:t xml:space="preserve">thông báo để </w:t>
      </w:r>
      <w:r w:rsidR="00594825">
        <w:rPr>
          <w:rFonts w:ascii="Times New Roman" w:hAnsi="Times New Roman" w:cs="Times New Roman"/>
          <w:sz w:val="28"/>
          <w:szCs w:val="28"/>
        </w:rPr>
        <w:t xml:space="preserve">Trưởng thôn Thai Dương Thượng Tây, </w:t>
      </w:r>
      <w:r w:rsidRPr="006C0292">
        <w:rPr>
          <w:rFonts w:ascii="Times New Roman" w:hAnsi="Times New Roman" w:cs="Times New Roman"/>
          <w:sz w:val="28"/>
          <w:szCs w:val="28"/>
          <w:lang w:val="vi-VN"/>
        </w:rPr>
        <w:t>các tổ chức, hộ gia đình và cá nhân có mồ m</w:t>
      </w:r>
      <w:r w:rsidR="00594825">
        <w:rPr>
          <w:rFonts w:ascii="Times New Roman" w:hAnsi="Times New Roman" w:cs="Times New Roman"/>
          <w:sz w:val="28"/>
          <w:szCs w:val="28"/>
        </w:rPr>
        <w:t>ã</w:t>
      </w:r>
      <w:r w:rsidRPr="006C0292">
        <w:rPr>
          <w:rFonts w:ascii="Times New Roman" w:hAnsi="Times New Roman" w:cs="Times New Roman"/>
          <w:sz w:val="28"/>
          <w:szCs w:val="28"/>
          <w:lang w:val="vi-VN"/>
        </w:rPr>
        <w:t xml:space="preserve"> trong khu vực giải phóng mặt bằng </w:t>
      </w:r>
      <w:r w:rsidR="00594825">
        <w:rPr>
          <w:rFonts w:ascii="Times New Roman" w:hAnsi="Times New Roman" w:cs="Times New Roman"/>
          <w:sz w:val="28"/>
          <w:szCs w:val="28"/>
        </w:rPr>
        <w:t xml:space="preserve">được </w:t>
      </w:r>
      <w:r w:rsidRPr="006C0292">
        <w:rPr>
          <w:rFonts w:ascii="Times New Roman" w:hAnsi="Times New Roman" w:cs="Times New Roman"/>
          <w:sz w:val="28"/>
          <w:szCs w:val="28"/>
          <w:lang w:val="vi-VN"/>
        </w:rPr>
        <w:t>biế</w:t>
      </w:r>
      <w:r w:rsidR="00594825">
        <w:rPr>
          <w:rFonts w:ascii="Times New Roman" w:hAnsi="Times New Roman" w:cs="Times New Roman"/>
          <w:sz w:val="28"/>
          <w:szCs w:val="28"/>
          <w:lang w:val="vi-VN"/>
        </w:rPr>
        <w:t>t</w:t>
      </w:r>
      <w:r w:rsidR="00594825">
        <w:rPr>
          <w:rFonts w:ascii="Times New Roman" w:hAnsi="Times New Roman" w:cs="Times New Roman"/>
          <w:sz w:val="28"/>
          <w:szCs w:val="28"/>
        </w:rPr>
        <w:t xml:space="preserve"> để</w:t>
      </w:r>
      <w:r w:rsidRPr="006C0292">
        <w:rPr>
          <w:rFonts w:ascii="Times New Roman" w:hAnsi="Times New Roman" w:cs="Times New Roman"/>
          <w:sz w:val="28"/>
          <w:szCs w:val="28"/>
          <w:lang w:val="vi-VN"/>
        </w:rPr>
        <w:t xml:space="preserve"> phối hợp thực hiện</w:t>
      </w:r>
      <w:r w:rsidR="00594825">
        <w:rPr>
          <w:rFonts w:ascii="Times New Roman" w:hAnsi="Times New Roman" w:cs="Times New Roman"/>
          <w:sz w:val="28"/>
          <w:szCs w:val="28"/>
        </w:rPr>
        <w:t xml:space="preserve"> ./.</w:t>
      </w:r>
      <w:r w:rsidRPr="006C0292">
        <w:rPr>
          <w:rFonts w:ascii="Times New Roman" w:hAnsi="Times New Roman" w:cs="Times New Roman"/>
          <w:sz w:val="28"/>
          <w:szCs w:val="28"/>
          <w:lang w:val="vi-VN"/>
        </w:rPr>
        <w:t xml:space="preserve"> </w:t>
      </w:r>
    </w:p>
    <w:tbl>
      <w:tblPr>
        <w:tblW w:w="0" w:type="auto"/>
        <w:tblInd w:w="94" w:type="dxa"/>
        <w:tblLook w:val="01E0" w:firstRow="1" w:lastRow="1" w:firstColumn="1" w:lastColumn="1" w:noHBand="0" w:noVBand="0"/>
      </w:tblPr>
      <w:tblGrid>
        <w:gridCol w:w="4552"/>
        <w:gridCol w:w="4818"/>
      </w:tblGrid>
      <w:tr w:rsidR="006C0292" w:rsidRPr="006C0292" w:rsidTr="00594825">
        <w:trPr>
          <w:trHeight w:val="1777"/>
        </w:trPr>
        <w:tc>
          <w:tcPr>
            <w:tcW w:w="4552" w:type="dxa"/>
          </w:tcPr>
          <w:p w:rsidR="006C0292" w:rsidRPr="00594825" w:rsidRDefault="006C0292" w:rsidP="00594825">
            <w:pPr>
              <w:spacing w:after="0"/>
              <w:rPr>
                <w:rFonts w:ascii="Times New Roman" w:hAnsi="Times New Roman" w:cs="Times New Roman"/>
                <w:b/>
                <w:i/>
                <w:sz w:val="24"/>
                <w:szCs w:val="24"/>
              </w:rPr>
            </w:pPr>
            <w:r w:rsidRPr="00594825">
              <w:rPr>
                <w:rFonts w:ascii="Times New Roman" w:hAnsi="Times New Roman" w:cs="Times New Roman"/>
                <w:b/>
                <w:i/>
                <w:sz w:val="24"/>
                <w:szCs w:val="24"/>
              </w:rPr>
              <w:t>Nơi nhận:</w:t>
            </w:r>
          </w:p>
          <w:p w:rsidR="006C0292" w:rsidRPr="00594825" w:rsidRDefault="006C0292" w:rsidP="00594825">
            <w:pPr>
              <w:spacing w:after="0"/>
              <w:rPr>
                <w:rFonts w:ascii="Times New Roman" w:hAnsi="Times New Roman" w:cs="Times New Roman"/>
              </w:rPr>
            </w:pPr>
            <w:r w:rsidRPr="00594825">
              <w:rPr>
                <w:rFonts w:ascii="Times New Roman" w:hAnsi="Times New Roman" w:cs="Times New Roman"/>
              </w:rPr>
              <w:t xml:space="preserve">- </w:t>
            </w:r>
            <w:r w:rsidR="00594825">
              <w:rPr>
                <w:rFonts w:ascii="Times New Roman" w:hAnsi="Times New Roman" w:cs="Times New Roman"/>
              </w:rPr>
              <w:t>CT, các PCT. UBND xã</w:t>
            </w:r>
            <w:r w:rsidRPr="00594825">
              <w:rPr>
                <w:rFonts w:ascii="Times New Roman" w:hAnsi="Times New Roman" w:cs="Times New Roman"/>
              </w:rPr>
              <w:t>;</w:t>
            </w:r>
          </w:p>
          <w:p w:rsidR="006C0292" w:rsidRDefault="006C0292" w:rsidP="00594825">
            <w:pPr>
              <w:spacing w:after="0"/>
              <w:rPr>
                <w:rFonts w:ascii="Times New Roman" w:hAnsi="Times New Roman" w:cs="Times New Roman"/>
              </w:rPr>
            </w:pPr>
            <w:r w:rsidRPr="00594825">
              <w:rPr>
                <w:rFonts w:ascii="Times New Roman" w:hAnsi="Times New Roman" w:cs="Times New Roman"/>
              </w:rPr>
              <w:t xml:space="preserve">- </w:t>
            </w:r>
            <w:r w:rsidR="00594825">
              <w:rPr>
                <w:rFonts w:ascii="Times New Roman" w:hAnsi="Times New Roman" w:cs="Times New Roman"/>
              </w:rPr>
              <w:t xml:space="preserve">TT. </w:t>
            </w:r>
            <w:r w:rsidRPr="00594825">
              <w:rPr>
                <w:rFonts w:ascii="Times New Roman" w:hAnsi="Times New Roman" w:cs="Times New Roman"/>
              </w:rPr>
              <w:t xml:space="preserve">UBMTTQVN </w:t>
            </w:r>
            <w:r w:rsidRPr="00594825">
              <w:rPr>
                <w:rFonts w:ascii="Times New Roman" w:hAnsi="Times New Roman" w:cs="Times New Roman"/>
                <w:lang w:val="vi-VN"/>
              </w:rPr>
              <w:t xml:space="preserve">xã </w:t>
            </w:r>
            <w:r w:rsidRPr="00594825">
              <w:rPr>
                <w:rFonts w:ascii="Times New Roman" w:hAnsi="Times New Roman" w:cs="Times New Roman"/>
              </w:rPr>
              <w:t>;</w:t>
            </w:r>
          </w:p>
          <w:p w:rsidR="00594825" w:rsidRDefault="00594825" w:rsidP="00594825">
            <w:pPr>
              <w:spacing w:after="0"/>
              <w:rPr>
                <w:rFonts w:ascii="Times New Roman" w:hAnsi="Times New Roman" w:cs="Times New Roman"/>
              </w:rPr>
            </w:pPr>
            <w:r>
              <w:rPr>
                <w:rFonts w:ascii="Times New Roman" w:hAnsi="Times New Roman" w:cs="Times New Roman"/>
              </w:rPr>
              <w:t>- Đài truyền thanh xã;</w:t>
            </w:r>
          </w:p>
          <w:p w:rsidR="00594825" w:rsidRPr="00594825" w:rsidRDefault="00594825" w:rsidP="00594825">
            <w:pPr>
              <w:spacing w:after="0"/>
              <w:rPr>
                <w:rFonts w:ascii="Times New Roman" w:hAnsi="Times New Roman" w:cs="Times New Roman"/>
              </w:rPr>
            </w:pPr>
            <w:r>
              <w:rPr>
                <w:rFonts w:ascii="Times New Roman" w:hAnsi="Times New Roman" w:cs="Times New Roman"/>
              </w:rPr>
              <w:t>- Trưởng thôn TDT. Tây;</w:t>
            </w:r>
          </w:p>
          <w:p w:rsidR="006C0292" w:rsidRPr="00594825" w:rsidRDefault="006C0292" w:rsidP="00594825">
            <w:pPr>
              <w:spacing w:after="0"/>
              <w:rPr>
                <w:rFonts w:ascii="Times New Roman" w:hAnsi="Times New Roman" w:cs="Times New Roman"/>
              </w:rPr>
            </w:pPr>
            <w:r w:rsidRPr="00594825">
              <w:rPr>
                <w:rFonts w:ascii="Times New Roman" w:hAnsi="Times New Roman" w:cs="Times New Roman"/>
              </w:rPr>
              <w:t xml:space="preserve">- Các </w:t>
            </w:r>
            <w:r w:rsidR="00594825">
              <w:rPr>
                <w:rFonts w:ascii="Times New Roman" w:hAnsi="Times New Roman" w:cs="Times New Roman"/>
              </w:rPr>
              <w:t xml:space="preserve">tổ chức, </w:t>
            </w:r>
            <w:r w:rsidRPr="00594825">
              <w:rPr>
                <w:rFonts w:ascii="Times New Roman" w:hAnsi="Times New Roman" w:cs="Times New Roman"/>
              </w:rPr>
              <w:t>hộ gia đình, cá nhân;</w:t>
            </w:r>
          </w:p>
          <w:p w:rsidR="006C0292" w:rsidRPr="00594825" w:rsidRDefault="006C0292" w:rsidP="00594825">
            <w:pPr>
              <w:spacing w:after="0"/>
              <w:rPr>
                <w:rFonts w:ascii="Times New Roman" w:hAnsi="Times New Roman" w:cs="Times New Roman"/>
                <w:spacing w:val="-6"/>
                <w:lang w:val="vi-VN"/>
              </w:rPr>
            </w:pPr>
            <w:r w:rsidRPr="00594825">
              <w:rPr>
                <w:rFonts w:ascii="Times New Roman" w:hAnsi="Times New Roman" w:cs="Times New Roman"/>
                <w:spacing w:val="-6"/>
              </w:rPr>
              <w:t>- Lưu</w:t>
            </w:r>
            <w:r w:rsidR="00594825">
              <w:rPr>
                <w:rFonts w:ascii="Times New Roman" w:hAnsi="Times New Roman" w:cs="Times New Roman"/>
                <w:spacing w:val="-6"/>
              </w:rPr>
              <w:t>: VT, ĐC-XD</w:t>
            </w:r>
            <w:r w:rsidRPr="00594825">
              <w:rPr>
                <w:rFonts w:ascii="Times New Roman" w:hAnsi="Times New Roman" w:cs="Times New Roman"/>
                <w:spacing w:val="-6"/>
              </w:rPr>
              <w:t>.</w:t>
            </w:r>
          </w:p>
          <w:p w:rsidR="006C0292" w:rsidRPr="006C0292" w:rsidRDefault="006C0292" w:rsidP="00594825">
            <w:pPr>
              <w:spacing w:after="0"/>
              <w:rPr>
                <w:rFonts w:ascii="Times New Roman" w:hAnsi="Times New Roman" w:cs="Times New Roman"/>
                <w:b/>
                <w:sz w:val="28"/>
                <w:szCs w:val="28"/>
              </w:rPr>
            </w:pPr>
          </w:p>
        </w:tc>
        <w:tc>
          <w:tcPr>
            <w:tcW w:w="4818" w:type="dxa"/>
          </w:tcPr>
          <w:p w:rsidR="00594825" w:rsidRPr="00594825" w:rsidRDefault="00594825" w:rsidP="006664DC">
            <w:pPr>
              <w:spacing w:after="0"/>
              <w:jc w:val="center"/>
              <w:rPr>
                <w:rFonts w:ascii="Times New Roman" w:hAnsi="Times New Roman" w:cs="Times New Roman"/>
                <w:b/>
                <w:sz w:val="28"/>
              </w:rPr>
            </w:pPr>
            <w:r w:rsidRPr="00594825">
              <w:rPr>
                <w:rFonts w:ascii="Times New Roman" w:hAnsi="Times New Roman" w:cs="Times New Roman"/>
                <w:b/>
                <w:sz w:val="28"/>
              </w:rPr>
              <w:t>TM. ỦY BAN NHÂN DÂN</w:t>
            </w:r>
          </w:p>
          <w:p w:rsidR="00594825" w:rsidRPr="00594825" w:rsidRDefault="00594825" w:rsidP="006664DC">
            <w:pPr>
              <w:spacing w:after="0"/>
              <w:jc w:val="center"/>
              <w:rPr>
                <w:rFonts w:ascii="Times New Roman" w:hAnsi="Times New Roman" w:cs="Times New Roman"/>
                <w:b/>
                <w:sz w:val="28"/>
              </w:rPr>
            </w:pPr>
            <w:r w:rsidRPr="00594825">
              <w:rPr>
                <w:rFonts w:ascii="Times New Roman" w:hAnsi="Times New Roman" w:cs="Times New Roman"/>
                <w:b/>
                <w:sz w:val="28"/>
              </w:rPr>
              <w:t>KT. CHỦ TỊCH</w:t>
            </w:r>
          </w:p>
          <w:p w:rsidR="00594825" w:rsidRPr="00594825" w:rsidRDefault="00594825" w:rsidP="006664DC">
            <w:pPr>
              <w:spacing w:after="0"/>
              <w:jc w:val="center"/>
              <w:rPr>
                <w:rFonts w:ascii="Times New Roman" w:hAnsi="Times New Roman" w:cs="Times New Roman"/>
                <w:b/>
                <w:sz w:val="28"/>
              </w:rPr>
            </w:pPr>
            <w:r w:rsidRPr="00594825">
              <w:rPr>
                <w:rFonts w:ascii="Times New Roman" w:hAnsi="Times New Roman" w:cs="Times New Roman"/>
                <w:b/>
                <w:sz w:val="28"/>
              </w:rPr>
              <w:t>PHÓ CHỦ TỊCH</w:t>
            </w:r>
          </w:p>
          <w:p w:rsidR="00594825" w:rsidRPr="00594825" w:rsidRDefault="00594825" w:rsidP="00594825">
            <w:pPr>
              <w:spacing w:after="0"/>
              <w:ind w:firstLine="360"/>
              <w:jc w:val="center"/>
              <w:rPr>
                <w:rFonts w:ascii="Times New Roman" w:hAnsi="Times New Roman" w:cs="Times New Roman"/>
                <w:b/>
                <w:sz w:val="28"/>
              </w:rPr>
            </w:pPr>
          </w:p>
          <w:p w:rsidR="00594825" w:rsidRPr="00594825" w:rsidRDefault="00594825" w:rsidP="00594825">
            <w:pPr>
              <w:spacing w:after="0"/>
              <w:ind w:firstLine="360"/>
              <w:jc w:val="center"/>
              <w:rPr>
                <w:rFonts w:ascii="Times New Roman" w:hAnsi="Times New Roman" w:cs="Times New Roman"/>
                <w:b/>
                <w:sz w:val="28"/>
              </w:rPr>
            </w:pPr>
          </w:p>
          <w:p w:rsidR="00594825" w:rsidRPr="00594825" w:rsidRDefault="00594825" w:rsidP="00594825">
            <w:pPr>
              <w:spacing w:after="0"/>
              <w:ind w:firstLine="360"/>
              <w:jc w:val="center"/>
              <w:rPr>
                <w:rFonts w:ascii="Times New Roman" w:hAnsi="Times New Roman" w:cs="Times New Roman"/>
                <w:b/>
                <w:sz w:val="28"/>
              </w:rPr>
            </w:pPr>
          </w:p>
          <w:p w:rsidR="00594825" w:rsidRDefault="00594825" w:rsidP="00594825">
            <w:pPr>
              <w:spacing w:after="0"/>
              <w:ind w:firstLine="360"/>
              <w:jc w:val="center"/>
              <w:rPr>
                <w:rFonts w:ascii="Times New Roman" w:hAnsi="Times New Roman" w:cs="Times New Roman"/>
                <w:b/>
                <w:sz w:val="28"/>
              </w:rPr>
            </w:pPr>
          </w:p>
          <w:p w:rsidR="006664DC" w:rsidRDefault="006664DC" w:rsidP="00594825">
            <w:pPr>
              <w:spacing w:after="0"/>
              <w:ind w:firstLine="360"/>
              <w:jc w:val="center"/>
              <w:rPr>
                <w:rFonts w:ascii="Times New Roman" w:hAnsi="Times New Roman" w:cs="Times New Roman"/>
                <w:b/>
                <w:sz w:val="28"/>
              </w:rPr>
            </w:pPr>
          </w:p>
          <w:p w:rsidR="006664DC" w:rsidRPr="00594825" w:rsidRDefault="006664DC" w:rsidP="00594825">
            <w:pPr>
              <w:spacing w:after="0"/>
              <w:ind w:firstLine="360"/>
              <w:jc w:val="center"/>
              <w:rPr>
                <w:rFonts w:ascii="Times New Roman" w:hAnsi="Times New Roman" w:cs="Times New Roman"/>
                <w:b/>
                <w:sz w:val="28"/>
              </w:rPr>
            </w:pPr>
          </w:p>
          <w:p w:rsidR="006C0292" w:rsidRPr="006C0292" w:rsidRDefault="00594825" w:rsidP="006664DC">
            <w:pPr>
              <w:spacing w:after="0"/>
              <w:jc w:val="center"/>
              <w:rPr>
                <w:rFonts w:ascii="Times New Roman" w:hAnsi="Times New Roman" w:cs="Times New Roman"/>
                <w:b/>
                <w:sz w:val="28"/>
                <w:szCs w:val="28"/>
              </w:rPr>
            </w:pPr>
            <w:r w:rsidRPr="00594825">
              <w:rPr>
                <w:rFonts w:ascii="Times New Roman" w:hAnsi="Times New Roman" w:cs="Times New Roman"/>
                <w:b/>
                <w:sz w:val="28"/>
              </w:rPr>
              <w:t>Nguyễn Hữu Dảnh</w:t>
            </w:r>
          </w:p>
        </w:tc>
      </w:tr>
    </w:tbl>
    <w:p w:rsidR="006C0292" w:rsidRDefault="006C0292" w:rsidP="008F0B5F">
      <w:bookmarkStart w:id="0" w:name="_GoBack"/>
      <w:bookmarkEnd w:id="0"/>
    </w:p>
    <w:sectPr w:rsidR="006C0292" w:rsidSect="006664D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Autobahn"/>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92"/>
    <w:rsid w:val="00200FE1"/>
    <w:rsid w:val="00594825"/>
    <w:rsid w:val="006664DC"/>
    <w:rsid w:val="006C0292"/>
    <w:rsid w:val="008F0B5F"/>
    <w:rsid w:val="00E61B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2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02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02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C0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4031A-1825-4C0D-9238-EC57DE58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PC43</dc:creator>
  <cp:lastModifiedBy>Admin</cp:lastModifiedBy>
  <cp:revision>2</cp:revision>
  <cp:lastPrinted>2022-04-22T09:18:00Z</cp:lastPrinted>
  <dcterms:created xsi:type="dcterms:W3CDTF">2022-04-23T01:09:00Z</dcterms:created>
  <dcterms:modified xsi:type="dcterms:W3CDTF">2022-04-23T01:09:00Z</dcterms:modified>
</cp:coreProperties>
</file>