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3B" w:rsidRPr="0012513B" w:rsidRDefault="0012513B" w:rsidP="0012513B">
      <w:pPr>
        <w:spacing w:after="0"/>
        <w:jc w:val="center"/>
        <w:rPr>
          <w:b/>
          <w:sz w:val="28"/>
          <w:szCs w:val="28"/>
        </w:rPr>
      </w:pPr>
      <w:r w:rsidRPr="0012513B">
        <w:rPr>
          <w:b/>
          <w:sz w:val="28"/>
          <w:szCs w:val="28"/>
        </w:rPr>
        <w:t xml:space="preserve">Lễ Bế mạc hoạt động Thể dục Thể thao </w:t>
      </w:r>
    </w:p>
    <w:p w:rsidR="0012513B" w:rsidRPr="0012513B" w:rsidRDefault="0012513B" w:rsidP="0012513B">
      <w:pPr>
        <w:spacing w:after="0"/>
        <w:jc w:val="center"/>
        <w:rPr>
          <w:b/>
          <w:sz w:val="28"/>
          <w:szCs w:val="28"/>
        </w:rPr>
      </w:pPr>
      <w:r w:rsidRPr="0012513B">
        <w:rPr>
          <w:b/>
          <w:sz w:val="28"/>
          <w:szCs w:val="28"/>
        </w:rPr>
        <w:t>Chào mừng kỷ niệm 40 năm ngày thành lập xã Hải Dương</w:t>
      </w:r>
    </w:p>
    <w:p w:rsidR="0012513B" w:rsidRDefault="0012513B" w:rsidP="0012513B">
      <w:pPr>
        <w:spacing w:after="0"/>
        <w:jc w:val="center"/>
        <w:rPr>
          <w:b/>
          <w:sz w:val="28"/>
          <w:szCs w:val="28"/>
        </w:rPr>
      </w:pPr>
      <w:r w:rsidRPr="0012513B">
        <w:rPr>
          <w:b/>
          <w:sz w:val="28"/>
          <w:szCs w:val="28"/>
        </w:rPr>
        <w:t xml:space="preserve"> (01/4/1983-01/4/2023)</w:t>
      </w:r>
    </w:p>
    <w:p w:rsidR="0012513B" w:rsidRDefault="0012513B" w:rsidP="0012513B">
      <w:pPr>
        <w:spacing w:after="0"/>
        <w:jc w:val="center"/>
        <w:rPr>
          <w:b/>
          <w:sz w:val="28"/>
          <w:szCs w:val="28"/>
        </w:rPr>
      </w:pPr>
    </w:p>
    <w:p w:rsidR="0012513B" w:rsidRDefault="0012513B" w:rsidP="0012513B">
      <w:pPr>
        <w:spacing w:after="0"/>
        <w:ind w:firstLine="720"/>
        <w:jc w:val="both"/>
        <w:rPr>
          <w:sz w:val="28"/>
          <w:szCs w:val="28"/>
        </w:rPr>
      </w:pPr>
      <w:proofErr w:type="gramStart"/>
      <w:r w:rsidRPr="0012513B">
        <w:rPr>
          <w:sz w:val="28"/>
          <w:szCs w:val="28"/>
        </w:rPr>
        <w:t>Chào mừng kỷ niệm 4</w:t>
      </w:r>
      <w:r w:rsidRPr="0012513B">
        <w:rPr>
          <w:sz w:val="28"/>
          <w:szCs w:val="28"/>
          <w:lang w:val="vi-VN"/>
        </w:rPr>
        <w:t>8</w:t>
      </w:r>
      <w:r w:rsidRPr="0012513B">
        <w:rPr>
          <w:sz w:val="28"/>
          <w:szCs w:val="28"/>
        </w:rPr>
        <w:t xml:space="preserve"> năm Ngày giải phóng quê hương Thừa Thiên Huế (26/3/1975 </w:t>
      </w:r>
      <w:r>
        <w:rPr>
          <w:sz w:val="28"/>
          <w:szCs w:val="28"/>
        </w:rPr>
        <w:t>-</w:t>
      </w:r>
      <w:r w:rsidRPr="0012513B">
        <w:rPr>
          <w:sz w:val="28"/>
          <w:szCs w:val="28"/>
        </w:rPr>
        <w:t xml:space="preserve"> 26/3/202</w:t>
      </w:r>
      <w:r w:rsidRPr="0012513B">
        <w:rPr>
          <w:sz w:val="28"/>
          <w:szCs w:val="28"/>
          <w:lang w:val="vi-VN"/>
        </w:rPr>
        <w:t>3</w:t>
      </w:r>
      <w:r w:rsidRPr="0012513B">
        <w:rPr>
          <w:sz w:val="28"/>
          <w:szCs w:val="28"/>
        </w:rPr>
        <w:t>)</w:t>
      </w:r>
      <w:r>
        <w:rPr>
          <w:sz w:val="28"/>
          <w:szCs w:val="28"/>
        </w:rPr>
        <w:t>; Chào mừng kỷ niệm 40 năm ngày thành lập xã Hải Dương (01/4/1983-01/4/2023).</w:t>
      </w:r>
      <w:proofErr w:type="gramEnd"/>
      <w:r>
        <w:rPr>
          <w:sz w:val="28"/>
          <w:szCs w:val="28"/>
        </w:rPr>
        <w:t xml:space="preserve"> </w:t>
      </w:r>
    </w:p>
    <w:p w:rsidR="0012513B" w:rsidRDefault="007033F2" w:rsidP="0012513B">
      <w:pPr>
        <w:spacing w:after="0"/>
        <w:ind w:firstLine="720"/>
        <w:jc w:val="both"/>
        <w:rPr>
          <w:sz w:val="28"/>
          <w:szCs w:val="28"/>
        </w:rPr>
      </w:pPr>
      <w:r>
        <w:rPr>
          <w:sz w:val="28"/>
          <w:szCs w:val="28"/>
        </w:rPr>
        <w:t xml:space="preserve">Sau những ngày thi đấu các môn của hoạt động thể dục thể thao, </w:t>
      </w:r>
      <w:r w:rsidR="00116AC6">
        <w:rPr>
          <w:sz w:val="28"/>
          <w:szCs w:val="28"/>
        </w:rPr>
        <w:t xml:space="preserve">ngày 26/3/2023 Ban tổ chức đã bế mạc nội dung hoạt động thể dục thể thao và trao giải thưởng cho các đội tham gia đạt thành tích, tham dự Lễ bế mạc có ông Huỳnh Bảo - PCT.UBND </w:t>
      </w:r>
      <w:proofErr w:type="gramStart"/>
      <w:r w:rsidR="00116AC6">
        <w:rPr>
          <w:sz w:val="28"/>
          <w:szCs w:val="28"/>
        </w:rPr>
        <w:t>xã  -</w:t>
      </w:r>
      <w:proofErr w:type="gramEnd"/>
      <w:r w:rsidR="00116AC6">
        <w:rPr>
          <w:sz w:val="28"/>
          <w:szCs w:val="28"/>
        </w:rPr>
        <w:t xml:space="preserve"> Trưởng ban </w:t>
      </w:r>
      <w:r w:rsidR="00DB3EF2">
        <w:rPr>
          <w:sz w:val="28"/>
          <w:szCs w:val="28"/>
        </w:rPr>
        <w:t xml:space="preserve">Trang hoàng, Tuyên truyền, </w:t>
      </w:r>
      <w:r w:rsidR="00116AC6">
        <w:rPr>
          <w:sz w:val="28"/>
          <w:szCs w:val="28"/>
        </w:rPr>
        <w:t xml:space="preserve">Văn hóa, </w:t>
      </w:r>
      <w:r w:rsidR="00DB3EF2">
        <w:rPr>
          <w:sz w:val="28"/>
          <w:szCs w:val="28"/>
        </w:rPr>
        <w:t xml:space="preserve">Văn </w:t>
      </w:r>
      <w:r w:rsidR="00116AC6">
        <w:rPr>
          <w:sz w:val="28"/>
          <w:szCs w:val="28"/>
        </w:rPr>
        <w:t>nghệ</w:t>
      </w:r>
      <w:r w:rsidR="00DB3EF2">
        <w:rPr>
          <w:sz w:val="28"/>
          <w:szCs w:val="28"/>
        </w:rPr>
        <w:t xml:space="preserve"> </w:t>
      </w:r>
      <w:bookmarkStart w:id="0" w:name="_GoBack"/>
      <w:bookmarkEnd w:id="0"/>
      <w:r w:rsidR="00116AC6">
        <w:rPr>
          <w:sz w:val="28"/>
          <w:szCs w:val="28"/>
        </w:rPr>
        <w:t>và các thành viên trong ban.</w:t>
      </w:r>
    </w:p>
    <w:p w:rsidR="007033F2" w:rsidRDefault="007033F2" w:rsidP="007033F2">
      <w:pPr>
        <w:spacing w:after="0"/>
        <w:ind w:firstLine="720"/>
        <w:jc w:val="both"/>
        <w:rPr>
          <w:sz w:val="28"/>
          <w:szCs w:val="28"/>
        </w:rPr>
      </w:pPr>
      <w:r>
        <w:rPr>
          <w:sz w:val="28"/>
          <w:szCs w:val="28"/>
        </w:rPr>
        <w:t>1. Môn nhảy bao bố nam: giải nhất thuộc về thôn TDH Trung, giải nhì thôn TDT tây, giải ba thôn Vĩnh Trị.</w:t>
      </w:r>
    </w:p>
    <w:p w:rsidR="007033F2" w:rsidRDefault="007033F2" w:rsidP="007033F2">
      <w:pPr>
        <w:spacing w:after="0"/>
        <w:ind w:firstLine="720"/>
        <w:jc w:val="both"/>
        <w:rPr>
          <w:sz w:val="28"/>
          <w:szCs w:val="28"/>
        </w:rPr>
      </w:pPr>
      <w:r>
        <w:rPr>
          <w:sz w:val="28"/>
          <w:szCs w:val="28"/>
        </w:rPr>
        <w:t>2. Môn nhảy bao bố nữ: giải nhất thôn Thôn TDH Nam; giải nhì thôn TDH Trung, giải ba thôn TDT Tây.</w:t>
      </w:r>
    </w:p>
    <w:p w:rsidR="007033F2" w:rsidRDefault="007033F2" w:rsidP="007033F2">
      <w:pPr>
        <w:spacing w:after="0"/>
        <w:ind w:firstLine="720"/>
        <w:jc w:val="both"/>
        <w:rPr>
          <w:sz w:val="28"/>
          <w:szCs w:val="28"/>
        </w:rPr>
      </w:pPr>
      <w:r>
        <w:rPr>
          <w:sz w:val="28"/>
          <w:szCs w:val="28"/>
        </w:rPr>
        <w:t>3. Môn kéo co nam: giải nhất thôn TDT Tây; giải nhì thôn Vĩnh Trị; giải ba thôn TDH Trung.</w:t>
      </w:r>
    </w:p>
    <w:p w:rsidR="007033F2" w:rsidRDefault="007033F2" w:rsidP="007033F2">
      <w:pPr>
        <w:spacing w:after="0"/>
        <w:ind w:firstLine="720"/>
        <w:jc w:val="both"/>
        <w:rPr>
          <w:sz w:val="28"/>
          <w:szCs w:val="28"/>
        </w:rPr>
      </w:pPr>
      <w:r>
        <w:rPr>
          <w:sz w:val="28"/>
          <w:szCs w:val="28"/>
        </w:rPr>
        <w:t xml:space="preserve">4 Môn kéo co nữ: </w:t>
      </w:r>
      <w:r w:rsidR="00A72A75">
        <w:rPr>
          <w:sz w:val="28"/>
          <w:szCs w:val="28"/>
        </w:rPr>
        <w:t>giải nhất thôn TDT Tây, giải nhì thôn Vĩnh Trị, giải ba thôn TDT Đông.</w:t>
      </w:r>
    </w:p>
    <w:p w:rsidR="00A72A75" w:rsidRDefault="00A72A75" w:rsidP="007033F2">
      <w:pPr>
        <w:spacing w:after="0"/>
        <w:ind w:firstLine="720"/>
        <w:jc w:val="both"/>
        <w:rPr>
          <w:sz w:val="28"/>
          <w:szCs w:val="28"/>
        </w:rPr>
      </w:pPr>
      <w:r>
        <w:rPr>
          <w:sz w:val="28"/>
          <w:szCs w:val="28"/>
        </w:rPr>
        <w:t>5. Môn bóng chuyền: giải nhất thôn TDT Tây và đồng giải ba thôn Vĩnh Trị và thôn TDH Trung.</w:t>
      </w:r>
    </w:p>
    <w:p w:rsidR="00A72A75" w:rsidRDefault="00A72A75" w:rsidP="007033F2">
      <w:pPr>
        <w:spacing w:after="0"/>
        <w:ind w:firstLine="720"/>
        <w:jc w:val="both"/>
        <w:rPr>
          <w:sz w:val="28"/>
          <w:szCs w:val="28"/>
        </w:rPr>
      </w:pPr>
      <w:r>
        <w:rPr>
          <w:sz w:val="28"/>
          <w:szCs w:val="28"/>
        </w:rPr>
        <w:t xml:space="preserve"> </w:t>
      </w:r>
    </w:p>
    <w:p w:rsidR="007033F2" w:rsidRPr="0012513B" w:rsidRDefault="007033F2" w:rsidP="007033F2">
      <w:pPr>
        <w:spacing w:after="0"/>
        <w:jc w:val="both"/>
        <w:rPr>
          <w:sz w:val="28"/>
          <w:szCs w:val="28"/>
        </w:rPr>
      </w:pPr>
    </w:p>
    <w:sectPr w:rsidR="007033F2" w:rsidRPr="0012513B" w:rsidSect="00790720">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3B"/>
    <w:rsid w:val="00116AC6"/>
    <w:rsid w:val="0012513B"/>
    <w:rsid w:val="007033F2"/>
    <w:rsid w:val="00790720"/>
    <w:rsid w:val="007D463E"/>
    <w:rsid w:val="009E6386"/>
    <w:rsid w:val="00A72A75"/>
    <w:rsid w:val="00DB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2023-03-27T06:45:00Z</dcterms:created>
  <dcterms:modified xsi:type="dcterms:W3CDTF">2023-03-29T06:33:00Z</dcterms:modified>
</cp:coreProperties>
</file>